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AD0A7" w14:textId="77777777" w:rsidR="00392679" w:rsidRPr="00392679" w:rsidRDefault="00392679" w:rsidP="00392679">
      <w:pPr>
        <w:shd w:val="clear" w:color="auto" w:fill="D9E2F3" w:themeFill="accent1" w:themeFillTint="33"/>
        <w:jc w:val="center"/>
        <w:rPr>
          <w:rFonts w:cstheme="minorHAnsi"/>
          <w:b/>
          <w:sz w:val="22"/>
          <w:szCs w:val="22"/>
        </w:rPr>
      </w:pPr>
      <w:r w:rsidRPr="00392679">
        <w:rPr>
          <w:rFonts w:cstheme="minorHAnsi"/>
          <w:b/>
          <w:sz w:val="22"/>
          <w:szCs w:val="22"/>
        </w:rPr>
        <w:t>NUMERAL 13, ARTÍCULO 10 LEY DE ACCESO A LA INFORMACIÓN PÚBLICA</w:t>
      </w:r>
    </w:p>
    <w:p w14:paraId="3A8E9BB6" w14:textId="22E35926" w:rsidR="00392679" w:rsidRPr="00392679" w:rsidRDefault="00392679" w:rsidP="00392679">
      <w:pPr>
        <w:shd w:val="clear" w:color="auto" w:fill="D9E2F3" w:themeFill="accent1" w:themeFillTint="33"/>
        <w:jc w:val="center"/>
        <w:rPr>
          <w:rFonts w:cstheme="minorHAnsi"/>
          <w:b/>
          <w:sz w:val="22"/>
          <w:szCs w:val="22"/>
        </w:rPr>
      </w:pPr>
      <w:r w:rsidRPr="00392679">
        <w:rPr>
          <w:rFonts w:cstheme="minorHAnsi"/>
          <w:b/>
          <w:sz w:val="22"/>
          <w:szCs w:val="22"/>
        </w:rPr>
        <w:t>INVENTARIO DE BIENES MUEBLES E INMUEBLES</w:t>
      </w:r>
    </w:p>
    <w:p w14:paraId="4648A7A6" w14:textId="6E1D93E1" w:rsidR="00392679" w:rsidRPr="00392679" w:rsidRDefault="00392679" w:rsidP="00392679">
      <w:pPr>
        <w:shd w:val="clear" w:color="auto" w:fill="D9E2F3" w:themeFill="accent1" w:themeFillTint="33"/>
        <w:jc w:val="center"/>
        <w:rPr>
          <w:rFonts w:cstheme="minorHAnsi"/>
          <w:b/>
          <w:sz w:val="22"/>
          <w:szCs w:val="22"/>
        </w:rPr>
      </w:pPr>
      <w:r w:rsidRPr="00392679">
        <w:rPr>
          <w:rFonts w:cstheme="minorHAnsi"/>
          <w:b/>
          <w:sz w:val="22"/>
          <w:szCs w:val="22"/>
        </w:rPr>
        <w:t>DIRECTRIZ S</w:t>
      </w:r>
      <w:r w:rsidR="0067165F">
        <w:rPr>
          <w:rFonts w:cstheme="minorHAnsi"/>
          <w:b/>
          <w:sz w:val="22"/>
          <w:szCs w:val="22"/>
        </w:rPr>
        <w:t>EXTA</w:t>
      </w:r>
    </w:p>
    <w:p w14:paraId="56C71CFD" w14:textId="103B0E8B" w:rsidR="00392679" w:rsidRPr="00392679" w:rsidRDefault="00392679" w:rsidP="00392679">
      <w:pPr>
        <w:shd w:val="clear" w:color="auto" w:fill="D9E2F3" w:themeFill="accent1" w:themeFillTint="33"/>
        <w:jc w:val="center"/>
        <w:rPr>
          <w:rFonts w:cstheme="minorHAnsi"/>
          <w:sz w:val="22"/>
          <w:szCs w:val="22"/>
        </w:rPr>
      </w:pPr>
      <w:r w:rsidRPr="00392679">
        <w:rPr>
          <w:rFonts w:cstheme="minorHAnsi"/>
          <w:b/>
          <w:sz w:val="22"/>
          <w:szCs w:val="22"/>
        </w:rPr>
        <w:t>OFICIO CIRCULAR NÚMERO 02-2024 DEL PRESIDENTE DE LA REPÚBLICA DE GUATEMALA</w:t>
      </w:r>
    </w:p>
    <w:tbl>
      <w:tblPr>
        <w:tblpPr w:leftFromText="141" w:rightFromText="141" w:vertAnchor="text" w:horzAnchor="margin" w:tblpY="421"/>
        <w:tblW w:w="8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51"/>
      </w:tblGrid>
      <w:tr w:rsidR="00392679" w:rsidRPr="00392679" w14:paraId="5E376323" w14:textId="77777777" w:rsidTr="00F63C05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</w:tcPr>
          <w:p w14:paraId="340C7D80" w14:textId="6126A266" w:rsidR="00392679" w:rsidRPr="00392679" w:rsidRDefault="00392679" w:rsidP="00454AB4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LISTADO DE VEHÍCULOS DE USO OFICIAL</w:t>
            </w:r>
          </w:p>
        </w:tc>
      </w:tr>
      <w:tr w:rsidR="00392679" w:rsidRPr="00392679" w14:paraId="00FC9421" w14:textId="77777777" w:rsidTr="00F63C05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14:paraId="7B04C4BE" w14:textId="77777777" w:rsidR="00392679" w:rsidRPr="00392679" w:rsidRDefault="00392679" w:rsidP="00F63C0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ENTIDAD: MINISTERIO DE FINANZAS PÚBLICAS</w:t>
            </w:r>
          </w:p>
        </w:tc>
      </w:tr>
      <w:tr w:rsidR="00392679" w:rsidRPr="00392679" w14:paraId="3BF87C20" w14:textId="77777777" w:rsidTr="00F63C05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14:paraId="74CB729A" w14:textId="77777777" w:rsidR="00392679" w:rsidRPr="00392679" w:rsidRDefault="00392679" w:rsidP="00F63C0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DIRECCIÓN: 8va Avenida 20-59 zona 1</w:t>
            </w:r>
          </w:p>
        </w:tc>
      </w:tr>
      <w:tr w:rsidR="00392679" w:rsidRPr="00392679" w14:paraId="1DB927C0" w14:textId="77777777" w:rsidTr="00F63C05">
        <w:trPr>
          <w:trHeight w:val="315"/>
        </w:trPr>
        <w:tc>
          <w:tcPr>
            <w:tcW w:w="8651" w:type="dxa"/>
            <w:shd w:val="clear" w:color="auto" w:fill="auto"/>
            <w:vAlign w:val="center"/>
            <w:hideMark/>
          </w:tcPr>
          <w:p w14:paraId="46BEB882" w14:textId="77777777" w:rsidR="00392679" w:rsidRPr="00392679" w:rsidRDefault="00392679" w:rsidP="00F63C0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HORARIO DE ATENCIÓN: 08:00-16:30 horas</w:t>
            </w:r>
          </w:p>
        </w:tc>
      </w:tr>
      <w:tr w:rsidR="00392679" w:rsidRPr="00392679" w14:paraId="41A61DFC" w14:textId="77777777" w:rsidTr="00F63C05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14:paraId="6336A007" w14:textId="77777777" w:rsidR="00392679" w:rsidRPr="00392679" w:rsidRDefault="00392679" w:rsidP="00F63C0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TELÉFONO:  2374-3000</w:t>
            </w:r>
          </w:p>
        </w:tc>
      </w:tr>
      <w:tr w:rsidR="00392679" w:rsidRPr="00392679" w14:paraId="51A83561" w14:textId="77777777" w:rsidTr="00F63C05">
        <w:trPr>
          <w:trHeight w:val="445"/>
        </w:trPr>
        <w:tc>
          <w:tcPr>
            <w:tcW w:w="8651" w:type="dxa"/>
            <w:shd w:val="clear" w:color="auto" w:fill="auto"/>
            <w:vAlign w:val="center"/>
            <w:hideMark/>
          </w:tcPr>
          <w:p w14:paraId="1CD9268A" w14:textId="77777777" w:rsidR="00392679" w:rsidRPr="00392679" w:rsidRDefault="00392679" w:rsidP="00F63C0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DIRECTOR: CELSO LEONEL GARCÍA PINEDA</w:t>
            </w:r>
          </w:p>
        </w:tc>
      </w:tr>
      <w:tr w:rsidR="00392679" w:rsidRPr="00392679" w14:paraId="5A99F3F0" w14:textId="77777777" w:rsidTr="00F63C05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14:paraId="3D149B63" w14:textId="77777777" w:rsidR="00392679" w:rsidRPr="00392679" w:rsidRDefault="00392679" w:rsidP="00F63C0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ENCARGADO DE ACTUALIZACIÓN: JUAN MANUEL ALVARADO</w:t>
            </w:r>
          </w:p>
        </w:tc>
      </w:tr>
      <w:tr w:rsidR="00392679" w:rsidRPr="00392679" w14:paraId="55ABB878" w14:textId="77777777" w:rsidTr="00F63C05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14:paraId="5F302942" w14:textId="762973F7" w:rsidR="00392679" w:rsidRPr="00392679" w:rsidRDefault="00392679" w:rsidP="00392679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FECHA DE ACTUALIZACIÓN: 13 DE MAYO DE 2024</w:t>
            </w:r>
          </w:p>
        </w:tc>
      </w:tr>
      <w:tr w:rsidR="00392679" w:rsidRPr="00392679" w14:paraId="5D383A5F" w14:textId="77777777" w:rsidTr="00F63C05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14:paraId="37D0B839" w14:textId="12E1AB5F" w:rsidR="00392679" w:rsidRPr="00392679" w:rsidRDefault="00392679" w:rsidP="00392679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CORRESPONDE AL MES DE: ABRIL</w:t>
            </w:r>
          </w:p>
        </w:tc>
      </w:tr>
    </w:tbl>
    <w:p w14:paraId="544144A0" w14:textId="77777777" w:rsidR="00392679" w:rsidRDefault="00392679">
      <w:pPr>
        <w:rPr>
          <w:rFonts w:cstheme="minorHAnsi"/>
          <w:sz w:val="22"/>
          <w:szCs w:val="22"/>
        </w:rPr>
      </w:pPr>
    </w:p>
    <w:p w14:paraId="7D54C71E" w14:textId="77777777" w:rsidR="00527523" w:rsidRDefault="00527523">
      <w:pPr>
        <w:rPr>
          <w:rFonts w:cstheme="minorHAnsi"/>
          <w:sz w:val="22"/>
          <w:szCs w:val="22"/>
        </w:rPr>
      </w:pPr>
    </w:p>
    <w:tbl>
      <w:tblPr>
        <w:tblW w:w="10897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"/>
        <w:gridCol w:w="1215"/>
        <w:gridCol w:w="2180"/>
        <w:gridCol w:w="1454"/>
        <w:gridCol w:w="1773"/>
        <w:gridCol w:w="969"/>
        <w:gridCol w:w="2844"/>
      </w:tblGrid>
      <w:tr w:rsidR="00527523" w:rsidRPr="00527523" w14:paraId="241DE951" w14:textId="77777777" w:rsidTr="00527523">
        <w:trPr>
          <w:trHeight w:val="315"/>
        </w:trPr>
        <w:tc>
          <w:tcPr>
            <w:tcW w:w="1089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5626A89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2"/>
                <w:szCs w:val="22"/>
                <w:lang w:val="es-ES" w:eastAsia="es-ES"/>
                <w14:ligatures w14:val="none"/>
              </w:rPr>
              <w:t>DIRECCION DE ASUNTOS ADMINISTRATIVOS</w:t>
            </w:r>
          </w:p>
        </w:tc>
      </w:tr>
      <w:tr w:rsidR="00527523" w:rsidRPr="00527523" w14:paraId="193281BC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2A8CA11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No.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700BDE7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PLACA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2618A0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MARCA 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2F883C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TIPO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52E38E2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LINEA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7ED2595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MODELO 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6BA6E9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COLOR</w:t>
            </w:r>
          </w:p>
        </w:tc>
      </w:tr>
      <w:tr w:rsidR="00527523" w:rsidRPr="00527523" w14:paraId="0371DBA9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7D71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2BC3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O0235BBB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B21F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292A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060D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0DC7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AE6CDC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VERDE OSCURO</w:t>
            </w:r>
          </w:p>
        </w:tc>
      </w:tr>
      <w:tr w:rsidR="00527523" w:rsidRPr="00527523" w14:paraId="23AD7101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4A01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D4C1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M0625BQH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D1D1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HONDA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1FC8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MOTOCICLETA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1CCF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CGL125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003C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2006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BEECFF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AZUL NEGRO</w:t>
            </w:r>
          </w:p>
        </w:tc>
      </w:tr>
      <w:tr w:rsidR="00527523" w:rsidRPr="00527523" w14:paraId="4FA6A620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4FC4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EB2C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O0501BBD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DD36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MITSUBISHI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44FC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CAMIÓN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5E0C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CANTER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C4D4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60DEF6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768F9996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FF3B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48D8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O0158BBB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5CDF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NISSAN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BE58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179F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D22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0870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8F97F2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PLATEADO METALICO</w:t>
            </w:r>
          </w:p>
        </w:tc>
      </w:tr>
      <w:tr w:rsidR="00527523" w:rsidRPr="00527523" w14:paraId="7F0237EE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405F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5423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O0392BBB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A63C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3298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DF91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9AC4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68387E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AZUL OSCURO</w:t>
            </w:r>
          </w:p>
        </w:tc>
      </w:tr>
      <w:tr w:rsidR="00527523" w:rsidRPr="00527523" w14:paraId="25363395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8A57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F9CD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O0602BBS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FE3A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E574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86E6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F62A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979156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PLATEADO METALICO</w:t>
            </w:r>
          </w:p>
        </w:tc>
      </w:tr>
      <w:tr w:rsidR="00527523" w:rsidRPr="00527523" w14:paraId="22BAFF91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5B2F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EC34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MI036BBP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5908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70F1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MICROBUS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BDDF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 ACE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E63E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2008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0B90B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PLATEADO MICA</w:t>
            </w:r>
          </w:p>
        </w:tc>
      </w:tr>
      <w:tr w:rsidR="00527523" w:rsidRPr="00527523" w14:paraId="0DCB96D8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B1DA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DE13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O0890BBH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6E34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B3B1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6E90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 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76FB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924A49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SUPER BLANCO</w:t>
            </w:r>
          </w:p>
        </w:tc>
      </w:tr>
      <w:tr w:rsidR="00527523" w:rsidRPr="00527523" w14:paraId="061A053E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6895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013F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O0270BBS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AD58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CHEVROLET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D897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PANEL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028C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CMV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9F04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263B4C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652ADCAD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7C6A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DF30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O0348BBS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12A0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5803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AUTOMOVIL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5AB7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YARIS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0692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59F8E8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GRIS-OSCURO</w:t>
            </w:r>
          </w:p>
        </w:tc>
      </w:tr>
      <w:tr w:rsidR="00527523" w:rsidRPr="00527523" w14:paraId="469B98EF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0D5A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23F3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O0347BBS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FF40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087B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AUTOMOVIL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3E1B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YARIS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6AF4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ABE039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AZUL METALICO</w:t>
            </w:r>
          </w:p>
        </w:tc>
      </w:tr>
      <w:tr w:rsidR="00527523" w:rsidRPr="00527523" w14:paraId="318E7B95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6D8B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416A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O0349BBS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502E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CCDF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AUTOMOVIL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5DD6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YARIS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BE1D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D73764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AZUL METALICO</w:t>
            </w:r>
          </w:p>
        </w:tc>
      </w:tr>
      <w:tr w:rsidR="00527523" w:rsidRPr="00527523" w14:paraId="1121BE5E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7D68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DB2E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O0350BBS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490F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B5B0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F236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 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F2CA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9208F2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PLATEADO METALICO</w:t>
            </w:r>
          </w:p>
        </w:tc>
      </w:tr>
      <w:tr w:rsidR="00527523" w:rsidRPr="00527523" w14:paraId="351CE588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0C9C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9C8E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M0374DPC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C6E0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ITALIKA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5D9E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MOTO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5918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FT125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D496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2014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76C2D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GRIS-NEGRO</w:t>
            </w:r>
          </w:p>
        </w:tc>
      </w:tr>
      <w:tr w:rsidR="00527523" w:rsidRPr="00527523" w14:paraId="5AE04AA4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E53D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268B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M0468BQY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834F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HONDA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56EB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MOTO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5C4D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CGR125 STORM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D3BD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2006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78D180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ROJO METALICO</w:t>
            </w:r>
          </w:p>
        </w:tc>
      </w:tr>
      <w:tr w:rsidR="00527523" w:rsidRPr="00527523" w14:paraId="68EF0B19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C5DF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D347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M0358CTH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225A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GENESIS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C280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MOTO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867A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HJ125-2D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CC2F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8F1379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ROJO</w:t>
            </w:r>
          </w:p>
        </w:tc>
      </w:tr>
      <w:tr w:rsidR="00527523" w:rsidRPr="00527523" w14:paraId="5505092C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9BD7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6299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O0067BBJ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74C6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VOLKSWAGEN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A88C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AUTOMOVIL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ED4A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POLO H.B.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FC1C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3BA16A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PLATA METALICO</w:t>
            </w:r>
          </w:p>
        </w:tc>
      </w:tr>
      <w:tr w:rsidR="00527523" w:rsidRPr="00527523" w14:paraId="0D655852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DAF6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EFB2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O0136BBJ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4EC5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CA1A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2436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1C2E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06F002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GRIS OSCURO</w:t>
            </w:r>
          </w:p>
        </w:tc>
      </w:tr>
      <w:tr w:rsidR="00527523" w:rsidRPr="00527523" w14:paraId="5466D5D9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A033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19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9AB5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O0015BBZ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E42E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A6BA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061F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C516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C7A8C5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739A2A8F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6C36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3B4B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O0016BBZ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7B57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9041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F0E9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EC8A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1C3E7A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1604E609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FA1B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AD2F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O0017BBZ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B916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660F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25B7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CA4F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A2BBA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514C9012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992F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7708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O0018BBZ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40B3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EE43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6FF4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B4D9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EBB44D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02012C20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FE39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A3A8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O0019BBZ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2E78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9707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C407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1CC0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A8D83A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3BB3A7FE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6802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DFD7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O0020BBZ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133F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33AF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AAE7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4BC4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F4741C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0E2121D8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08B4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CBC2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O0021BBZ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ADA0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BA27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4EAE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5604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5CAB3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31E2674E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C0C2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BD05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O0022BBZ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5A4E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4FED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0BFB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6B76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2B5C20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4786EAA3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1FB7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9062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O0023BBZ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E050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37E8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93E6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CEFC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F08969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42C2DD90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454B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3DB9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O0024BBZ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BC5C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0788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BD2B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EA46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F64A2B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BLANCO</w:t>
            </w:r>
          </w:p>
        </w:tc>
      </w:tr>
      <w:tr w:rsidR="00527523" w:rsidRPr="00527523" w14:paraId="3B7362F9" w14:textId="77777777" w:rsidTr="00527523">
        <w:trPr>
          <w:trHeight w:val="300"/>
        </w:trPr>
        <w:tc>
          <w:tcPr>
            <w:tcW w:w="1089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48BAA5B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2"/>
                <w:szCs w:val="22"/>
                <w:lang w:val="es-ES" w:eastAsia="es-ES"/>
                <w14:ligatures w14:val="none"/>
              </w:rPr>
              <w:t>TESORERIA NACIONAL</w:t>
            </w:r>
          </w:p>
        </w:tc>
      </w:tr>
      <w:tr w:rsidR="00527523" w:rsidRPr="00527523" w14:paraId="55E8D019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8C4F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9481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M00149KFP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0819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HAOJUE  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742E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Moto Oficial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EB71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 KA150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1D98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2024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02B50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Negro con Franjas Multicolor</w:t>
            </w:r>
          </w:p>
        </w:tc>
      </w:tr>
      <w:tr w:rsidR="00527523" w:rsidRPr="00527523" w14:paraId="2B073D08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42C3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lastRenderedPageBreak/>
              <w:t>30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131B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O0157BBB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D1D5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C313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Pick-Up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88F8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B2900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7F12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CBA882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Rojo Pasion</w:t>
            </w:r>
          </w:p>
        </w:tc>
      </w:tr>
      <w:tr w:rsidR="00527523" w:rsidRPr="00527523" w14:paraId="4B6442E2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D1A1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F01C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O0689BBZ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4213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SUZUKI 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9E58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Automovil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6997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SPRESSO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AA15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BCF73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Naranja</w:t>
            </w:r>
          </w:p>
        </w:tc>
      </w:tr>
      <w:tr w:rsidR="00527523" w:rsidRPr="00527523" w14:paraId="5DF64588" w14:textId="77777777" w:rsidTr="00527523">
        <w:trPr>
          <w:trHeight w:val="300"/>
        </w:trPr>
        <w:tc>
          <w:tcPr>
            <w:tcW w:w="1089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6066AC8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2"/>
                <w:szCs w:val="22"/>
                <w:lang w:val="es-ES" w:eastAsia="es-ES"/>
                <w14:ligatures w14:val="none"/>
              </w:rPr>
              <w:t>DIRECCION TECNICA DEL PRESUPUESTO</w:t>
            </w:r>
          </w:p>
        </w:tc>
      </w:tr>
      <w:tr w:rsidR="00527523" w:rsidRPr="00527523" w14:paraId="6DD4A47D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667F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F6EB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O0690BBZ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6F8E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Suzuki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6DBE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Hatchback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00D8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Spresso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3EC9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9B8B3B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Naranja </w:t>
            </w:r>
          </w:p>
        </w:tc>
      </w:tr>
      <w:tr w:rsidR="00527523" w:rsidRPr="00527523" w14:paraId="6CD64F5B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7442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E3FA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O0560BBV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C6E9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Fotón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C566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Microbús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C61D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View CS2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1A76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2018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1600CC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Plateado</w:t>
            </w:r>
          </w:p>
        </w:tc>
      </w:tr>
      <w:tr w:rsidR="00527523" w:rsidRPr="00527523" w14:paraId="505D4590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F50F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1033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O0277BBT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4605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FE46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Sedan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95F3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Yaris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786B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2014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C4724D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Gris metálico </w:t>
            </w:r>
          </w:p>
        </w:tc>
      </w:tr>
      <w:tr w:rsidR="00527523" w:rsidRPr="00527523" w14:paraId="059E6F9E" w14:textId="77777777" w:rsidTr="00527523">
        <w:trPr>
          <w:trHeight w:val="300"/>
        </w:trPr>
        <w:tc>
          <w:tcPr>
            <w:tcW w:w="1089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2542901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2"/>
                <w:szCs w:val="22"/>
                <w:lang w:val="es-ES" w:eastAsia="es-ES"/>
                <w14:ligatures w14:val="none"/>
              </w:rPr>
              <w:t>TALLER NACIONAL DE GRABADOS EN ACERO</w:t>
            </w:r>
          </w:p>
        </w:tc>
      </w:tr>
      <w:tr w:rsidR="00527523" w:rsidRPr="00527523" w14:paraId="7453800D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CA8C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3FD3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O0209BBZ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4EFE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JAC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560F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5C5F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84D4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BA622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Plata</w:t>
            </w:r>
          </w:p>
        </w:tc>
      </w:tr>
      <w:tr w:rsidR="00527523" w:rsidRPr="00527523" w14:paraId="561EDBFE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45A6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DCA1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O0257BBB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D7FB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92FE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0638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B2900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6F00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A25EE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Azul precuspulo</w:t>
            </w:r>
          </w:p>
        </w:tc>
      </w:tr>
      <w:tr w:rsidR="00527523" w:rsidRPr="00527523" w14:paraId="37BE070C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A7B9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3FAF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O0290BBH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EB41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CHEVROLET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077B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Panel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E077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Cmv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0510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981E86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Blanca</w:t>
            </w:r>
          </w:p>
        </w:tc>
      </w:tr>
      <w:tr w:rsidR="00527523" w:rsidRPr="00527523" w14:paraId="0737E91F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1175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98FD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O0291BBH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F20A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3F3A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Microbus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6C00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Hiace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1CA7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B9250F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Plateado Mica Metalico</w:t>
            </w:r>
          </w:p>
        </w:tc>
      </w:tr>
      <w:tr w:rsidR="00527523" w:rsidRPr="00527523" w14:paraId="79AD23FD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70D4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39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4129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O0688BBZ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8EEA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NISSAN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7B24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Microbus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EA66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Urvan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1C29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2024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D13BFA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Blanca</w:t>
            </w:r>
          </w:p>
        </w:tc>
      </w:tr>
      <w:tr w:rsidR="00527523" w:rsidRPr="00527523" w14:paraId="03FCA852" w14:textId="77777777" w:rsidTr="00527523">
        <w:trPr>
          <w:trHeight w:val="300"/>
        </w:trPr>
        <w:tc>
          <w:tcPr>
            <w:tcW w:w="1089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024AA08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2"/>
                <w:szCs w:val="22"/>
                <w:lang w:val="es-ES" w:eastAsia="es-ES"/>
                <w14:ligatures w14:val="none"/>
              </w:rPr>
              <w:t>DIRECCION DE CATASTRO Y AVALUO DE BIENES INMUEBLES</w:t>
            </w:r>
          </w:p>
        </w:tc>
      </w:tr>
      <w:tr w:rsidR="00527523" w:rsidRPr="00527523" w14:paraId="01EB6192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2066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40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C086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O0889BBH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C33F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TOYOTA 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1B42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PICK-UP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9073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7D5E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B4D20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SUPER BLANCO II</w:t>
            </w:r>
          </w:p>
        </w:tc>
      </w:tr>
      <w:tr w:rsidR="00527523" w:rsidRPr="00527523" w14:paraId="5BDE3CE4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AC28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41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5A07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O0215BBJ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ADE6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NISAN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242E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PICK-UP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E321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D21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4C52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95CE58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GRIS</w:t>
            </w:r>
          </w:p>
        </w:tc>
      </w:tr>
      <w:tr w:rsidR="00527523" w:rsidRPr="00527523" w14:paraId="6D8DA270" w14:textId="77777777" w:rsidTr="00527523">
        <w:trPr>
          <w:trHeight w:val="300"/>
        </w:trPr>
        <w:tc>
          <w:tcPr>
            <w:tcW w:w="1089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77D2D04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2"/>
                <w:szCs w:val="22"/>
                <w:lang w:val="es-ES" w:eastAsia="es-ES"/>
                <w14:ligatures w14:val="none"/>
              </w:rPr>
              <w:t>DIRECCION DE BINES DEL ESTADO</w:t>
            </w:r>
          </w:p>
        </w:tc>
      </w:tr>
      <w:tr w:rsidR="00527523" w:rsidRPr="00527523" w14:paraId="41CC71C7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90C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42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35D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O0245BBV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8C4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02B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29A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 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1A4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EA56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NEGRO MICA</w:t>
            </w:r>
          </w:p>
        </w:tc>
      </w:tr>
      <w:tr w:rsidR="00527523" w:rsidRPr="00527523" w14:paraId="647A401F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C7D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43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85A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O0246BBV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1523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D10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205C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 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8B2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ADAD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NEGRO MICA</w:t>
            </w:r>
          </w:p>
        </w:tc>
      </w:tr>
      <w:tr w:rsidR="00527523" w:rsidRPr="00527523" w14:paraId="1FF5BBBC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D32F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44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777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O0257BBS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A4F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3D8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1FB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 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83E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8EC3AE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GRIS AZULADO OSCURO</w:t>
            </w:r>
          </w:p>
        </w:tc>
      </w:tr>
      <w:tr w:rsidR="00527523" w:rsidRPr="00527523" w14:paraId="7E89CEEE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E6C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45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42A38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O0258BBS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715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TOYOTA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365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 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FE6D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HI LUX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6C72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2013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502AE0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GRIS AZULADO OSCURO</w:t>
            </w:r>
          </w:p>
        </w:tc>
      </w:tr>
      <w:tr w:rsidR="00527523" w:rsidRPr="00527523" w14:paraId="7B9E4ADA" w14:textId="77777777" w:rsidTr="00527523">
        <w:trPr>
          <w:trHeight w:val="300"/>
        </w:trPr>
        <w:tc>
          <w:tcPr>
            <w:tcW w:w="1089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07D46E7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2"/>
                <w:szCs w:val="22"/>
                <w:lang w:val="es-ES" w:eastAsia="es-ES"/>
                <w14:ligatures w14:val="none"/>
              </w:rPr>
              <w:t>DIRECCION DE CONTABILIDAD DEL ESTADO</w:t>
            </w:r>
          </w:p>
        </w:tc>
      </w:tr>
      <w:tr w:rsidR="00527523" w:rsidRPr="00527523" w14:paraId="5BC330A4" w14:textId="77777777" w:rsidTr="00527523">
        <w:trPr>
          <w:trHeight w:val="300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90E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46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6DCC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OO410BCC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109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MAZDA MP2TFSB7JRT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52E7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PICK-UP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6C0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 BT-50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B849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2024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E9266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 xml:space="preserve">GRIS </w:t>
            </w:r>
          </w:p>
        </w:tc>
      </w:tr>
      <w:tr w:rsidR="00527523" w:rsidRPr="00527523" w14:paraId="7B00D917" w14:textId="77777777" w:rsidTr="00527523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D86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47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8C34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O0273BBS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AE3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NISSAN JN1VDZR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2941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CAMIONETA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8225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R-50 PATHFINDER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B5FB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2004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C57CA" w14:textId="77777777" w:rsidR="00527523" w:rsidRPr="00527523" w:rsidRDefault="00527523" w:rsidP="005275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</w:pPr>
            <w:r w:rsidRPr="0052752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s-ES" w:eastAsia="es-ES"/>
                <w14:ligatures w14:val="none"/>
              </w:rPr>
              <w:t>ROJO PERLADO</w:t>
            </w:r>
          </w:p>
        </w:tc>
      </w:tr>
    </w:tbl>
    <w:p w14:paraId="0D4F3C25" w14:textId="77777777" w:rsidR="00527523" w:rsidRPr="00392679" w:rsidRDefault="00527523">
      <w:pPr>
        <w:rPr>
          <w:rFonts w:cstheme="minorHAnsi"/>
          <w:sz w:val="22"/>
          <w:szCs w:val="22"/>
        </w:rPr>
      </w:pPr>
    </w:p>
    <w:sectPr w:rsidR="00527523" w:rsidRPr="00392679" w:rsidSect="00392679">
      <w:headerReference w:type="default" r:id="rId6"/>
      <w:footerReference w:type="default" r:id="rId7"/>
      <w:pgSz w:w="12240" w:h="19300"/>
      <w:pgMar w:top="2268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DB316" w14:textId="77777777" w:rsidR="000C23EE" w:rsidRDefault="000C23EE" w:rsidP="00B31CCA">
      <w:r>
        <w:separator/>
      </w:r>
    </w:p>
  </w:endnote>
  <w:endnote w:type="continuationSeparator" w:id="0">
    <w:p w14:paraId="50FD3331" w14:textId="77777777" w:rsidR="000C23EE" w:rsidRDefault="000C23EE" w:rsidP="00B31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3748FA-43D5-4AD4-9078-A06E40B27442}"/>
    <w:embedBold r:id="rId2" w:fontKey="{DDFDE7FB-7F0F-4414-8D54-E8EEC8E4A2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charset w:val="4D"/>
    <w:family w:val="auto"/>
    <w:pitch w:val="variable"/>
    <w:sig w:usb0="2000020F" w:usb1="00000003" w:usb2="00000000" w:usb3="00000000" w:csb0="00000197" w:csb1="00000000"/>
    <w:embedBold r:id="rId3" w:fontKey="{81C1700E-CF22-410F-AF49-2BBE146A46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52FCFA-4C57-4241-8097-B8AE01A5CE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C10C7A3-D246-4A2E-816B-2085A356BF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6BB8E" w14:textId="4A2C16CA" w:rsidR="00B31CCA" w:rsidRDefault="00540B5B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0D1882" wp14:editId="724AD0FD">
              <wp:simplePos x="0" y="0"/>
              <wp:positionH relativeFrom="margin">
                <wp:posOffset>-549275</wp:posOffset>
              </wp:positionH>
              <wp:positionV relativeFrom="paragraph">
                <wp:posOffset>-486410</wp:posOffset>
              </wp:positionV>
              <wp:extent cx="6710680" cy="226060"/>
              <wp:effectExtent l="0" t="0" r="0" b="0"/>
              <wp:wrapNone/>
              <wp:docPr id="47047799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0680" cy="226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8EB74" w14:textId="1A130496" w:rsidR="00B31CCA" w:rsidRPr="006536BA" w:rsidRDefault="00B31CCA" w:rsidP="00B31CCA">
                          <w:pPr>
                            <w:jc w:val="center"/>
                            <w:rPr>
                              <w:b/>
                              <w:bCs/>
                              <w:color w:val="1F2B50"/>
                              <w:sz w:val="20"/>
                              <w:szCs w:val="20"/>
                            </w:rPr>
                          </w:pPr>
                          <w:r w:rsidRPr="006536BA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 xml:space="preserve">8ª. </w:t>
                          </w:r>
                          <w:r w:rsidR="00D61570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>a</w:t>
                          </w:r>
                          <w:r w:rsidRPr="006536BA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 xml:space="preserve">venida 20-59 </w:t>
                          </w:r>
                          <w:r w:rsidR="00D61570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>z</w:t>
                          </w:r>
                          <w:r w:rsidRPr="006536BA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 xml:space="preserve">ona 1, Centro Cívico, Guatemala PBX: 2374-3000 </w:t>
                          </w:r>
                          <w:r w:rsidR="00D61570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>ext</w:t>
                          </w:r>
                          <w:r w:rsidRPr="006536BA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 xml:space="preserve">: </w:t>
                          </w:r>
                          <w:r w:rsidR="00392679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>11212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D188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3.25pt;margin-top:-38.3pt;width:528.4pt;height: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rtOgIAAGcEAAAOAAAAZHJzL2Uyb0RvYy54bWysVN9v2jAQfp+0/8Hy+0jIKBREqBgV06Sq&#10;rUSrPhvHJpFsn2cbEvbX7+wARd2epr04Z9/v77vL/K7TihyE8w2Ykg4HOSXCcKgasyvp68v6yy0l&#10;PjBTMQVGlPQoPL1bfP40b+1MFFCDqoQjGMT4WWtLWodgZ1nmeS008wOwwqBSgtMs4NXtssqxFqNr&#10;lRV5Ps5acJV1wIX3+HrfK+kixZdS8PAkpReBqJJibSGdLp3beGaLOZvtHLN1w09lsH+oQrPGYNJL&#10;qHsWGNm75o9QuuEOPMgw4KAzkLLhIvWA3QzzD91samZF6gXB8fYCk/9/Yfnj4dmRpirpaJKPJpPp&#10;tKDEMI1UrfasckAqQYLoApAigtVaP0OfjUWv0H2DDkk/v3t8jBh00un4xe4I6hH24wVqjEQ4Po4n&#10;w3x8iyqOuqIY5+PERfbubZ0P3wVoEoWSOqQyIcwODz5gJWh6NonJDKwbpRKdypAWM3y9yZPDRYMe&#10;yqBj7KGvNUqh23YJgEsfW6iO2J6Dflq85esGa3hgPjwzh+OBZePIhyc8pALMBSeJkhrcr7+9R3tk&#10;DbWUtDhuJfU/98wJStQPg3xOh6NRnM90Gd1MCry4a832WmP2egU40UNcLsuTGO2DOovSgX7DzVjG&#10;rKhihmPukoazuAr9EuBmcbFcJiOcSMvCg9lYHkNHVCPCL90bc/ZEQxyFRzgPJpt9YKO37flY7gPI&#10;JlEVce5RPcGP05wYPG1eXJfre7J6/z8sfgMAAP//AwBQSwMEFAAGAAgAAAAhAMyMTkrjAAAACwEA&#10;AA8AAABkcnMvZG93bnJldi54bWxMjz1PwzAQhnck/oN1SGyt3ULTEOJUVaQKCcHQ0oXNid0kwj6H&#10;2G1Df32PCbb7ePTec/lqdJadzBA6jxJmUwHMYO11h42E/cdmkgILUaFW1qOR8GMCrIrbm1xl2p9x&#10;a0672DAKwZApCW2MfcZ5qFvjVJj63iDtDn5wKlI7NFwP6kzhzvK5EAl3qkO60KrelK2pv3ZHJ+G1&#10;3LyrbTV36cWWL2+Hdf+9/1xIeX83rp+BRTPGPxh+9UkdCnKq/BF1YFbCJE0WhFKxTBJgRDwtxQOw&#10;iiaPMwG8yPn/H4orAAAA//8DAFBLAQItABQABgAIAAAAIQC2gziS/gAAAOEBAAATAAAAAAAAAAAA&#10;AAAAAAAAAABbQ29udGVudF9UeXBlc10ueG1sUEsBAi0AFAAGAAgAAAAhADj9If/WAAAAlAEAAAsA&#10;AAAAAAAAAAAAAAAALwEAAF9yZWxzLy5yZWxzUEsBAi0AFAAGAAgAAAAhAIDkSu06AgAAZwQAAA4A&#10;AAAAAAAAAAAAAAAALgIAAGRycy9lMm9Eb2MueG1sUEsBAi0AFAAGAAgAAAAhAMyMTkrjAAAACwEA&#10;AA8AAAAAAAAAAAAAAAAAlAQAAGRycy9kb3ducmV2LnhtbFBLBQYAAAAABAAEAPMAAACkBQAAAAA=&#10;" filled="f" stroked="f" strokeweight=".5pt">
              <v:textbox>
                <w:txbxContent>
                  <w:p w14:paraId="71A8EB74" w14:textId="1A130496" w:rsidR="00B31CCA" w:rsidRPr="006536BA" w:rsidRDefault="00B31CCA" w:rsidP="00B31CCA">
                    <w:pPr>
                      <w:jc w:val="center"/>
                      <w:rPr>
                        <w:b/>
                        <w:bCs/>
                        <w:color w:val="1F2B50"/>
                        <w:sz w:val="20"/>
                        <w:szCs w:val="20"/>
                      </w:rPr>
                    </w:pPr>
                    <w:r w:rsidRPr="006536BA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 xml:space="preserve">8ª. </w:t>
                    </w:r>
                    <w:r w:rsidR="00D61570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>a</w:t>
                    </w:r>
                    <w:r w:rsidRPr="006536BA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 xml:space="preserve">venida 20-59 </w:t>
                    </w:r>
                    <w:r w:rsidR="00D61570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>z</w:t>
                    </w:r>
                    <w:r w:rsidRPr="006536BA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 xml:space="preserve">ona 1, Centro Cívico, Guatemala PBX: 2374-3000 </w:t>
                    </w:r>
                    <w:r w:rsidR="00D61570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>ext</w:t>
                    </w:r>
                    <w:r w:rsidRPr="006536BA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 xml:space="preserve">: </w:t>
                    </w:r>
                    <w:r w:rsidR="00392679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>11212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523F4">
      <w:rPr>
        <w:noProof/>
        <w:lang w:val="es-ES" w:eastAsia="es-ES"/>
      </w:rPr>
      <w:drawing>
        <wp:anchor distT="0" distB="0" distL="114300" distR="114300" simplePos="0" relativeHeight="251669504" behindDoc="1" locked="0" layoutInCell="1" allowOverlap="1" wp14:anchorId="54E6D7D0" wp14:editId="3B406A74">
          <wp:simplePos x="0" y="0"/>
          <wp:positionH relativeFrom="margin">
            <wp:posOffset>-572135</wp:posOffset>
          </wp:positionH>
          <wp:positionV relativeFrom="paragraph">
            <wp:posOffset>-646126</wp:posOffset>
          </wp:positionV>
          <wp:extent cx="6756400" cy="5829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59512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538C3" w14:textId="77777777" w:rsidR="000C23EE" w:rsidRDefault="000C23EE" w:rsidP="00B31CCA">
      <w:r>
        <w:separator/>
      </w:r>
    </w:p>
  </w:footnote>
  <w:footnote w:type="continuationSeparator" w:id="0">
    <w:p w14:paraId="3D535732" w14:textId="77777777" w:rsidR="000C23EE" w:rsidRDefault="000C23EE" w:rsidP="00B31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35C6B" w14:textId="0D8CC486" w:rsidR="00B31CCA" w:rsidRDefault="00392679">
    <w:pPr>
      <w:pStyle w:val="Encabezado"/>
    </w:pPr>
    <w:r>
      <w:rPr>
        <w:rFonts w:ascii="Arial" w:hAnsi="Arial" w:cs="Arial"/>
        <w:b/>
        <w:bCs/>
        <w:noProof/>
        <w:color w:val="001E5E"/>
        <w:sz w:val="32"/>
        <w:szCs w:val="32"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05E29D" wp14:editId="112E42D5">
              <wp:simplePos x="0" y="0"/>
              <wp:positionH relativeFrom="margin">
                <wp:posOffset>891788</wp:posOffset>
              </wp:positionH>
              <wp:positionV relativeFrom="paragraph">
                <wp:posOffset>639114</wp:posOffset>
              </wp:positionV>
              <wp:extent cx="2409246" cy="367030"/>
              <wp:effectExtent l="0" t="0" r="0" b="0"/>
              <wp:wrapNone/>
              <wp:docPr id="3141769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9246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5F11C7" w14:textId="4F04EAB6" w:rsidR="00056498" w:rsidRPr="00796489" w:rsidRDefault="00056498" w:rsidP="00056498">
                          <w:pPr>
                            <w:ind w:left="-57"/>
                            <w:jc w:val="both"/>
                            <w:rPr>
                              <w:rFonts w:ascii="Arial" w:hAnsi="Arial" w:cs="Arial"/>
                              <w:color w:val="4893CC"/>
                              <w:sz w:val="20"/>
                              <w:szCs w:val="20"/>
                            </w:rPr>
                          </w:pPr>
                          <w:r w:rsidRPr="00796489">
                            <w:rPr>
                              <w:rFonts w:ascii="Arial" w:hAnsi="Arial" w:cs="Arial"/>
                              <w:color w:val="4893CC"/>
                              <w:sz w:val="20"/>
                              <w:szCs w:val="20"/>
                            </w:rPr>
                            <w:t xml:space="preserve">Dirección de </w:t>
                          </w:r>
                          <w:r w:rsidR="00392679">
                            <w:rPr>
                              <w:rFonts w:ascii="Arial" w:hAnsi="Arial" w:cs="Arial"/>
                              <w:color w:val="4893CC"/>
                              <w:sz w:val="20"/>
                              <w:szCs w:val="20"/>
                            </w:rPr>
                            <w:t>Asuntos Administrativos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05E2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0.2pt;margin-top:50.3pt;width:189.7pt;height:28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T2OgIAAGAEAAAOAAAAZHJzL2Uyb0RvYy54bWysVF1v2jAUfZ+0/2D5feSDFAoiVIyKaRJq&#10;K9Gpz8ZxSCTH17MNCfv1u3YCRd2epr04175fvuccZ/HQNZKchLE1qJwmo5gSoTgUtTrk9Mfr5ss9&#10;JdYxVTAJSuT0LCx9WH7+tGj1XKRQgSyEIVhE2Xmrc1o5p+dRZHklGmZHoIVCZwmmYQ635hAVhrVY&#10;vZFRGseTqAVTaANcWIunj72TLkP9shTcPZelFY7InOLdXFhNWPd+jZYLNj8YpquaD9dg/3CLhtUK&#10;m15LPTLHyNHUf5Rqam7AQulGHJoIyrLmIsyA0yTxh2l2FdMizILgWH2Fyf6/svzp9GJIXeR0nGTJ&#10;dDKLx5Qo1iBV6yMrDJBCECc6ByT1YLXazjFnpzHLdV+hQ9Iv5xYPPQZdaRr/xekI+hH28xVqrEQ4&#10;HqZZPEuzCSUcfePJNB4HLqL3bG2s+yagId7IqUEqA8LstLUOb4KhlxDfTMGmljLQKRVpczoZ38Uh&#10;4erBDKkw0c/Q39Vbrtt3w2B7KM44l4FeJlbzTY3Nt8y6F2ZQFzgKat0941JKwCYwWJRUYH797dzH&#10;I13opaRFneXU/jwyIyiR3xUSOUuyzAszbLK7aYobc+vZ33rUsVkDSjnBV6V5MH28kxezNNC84ZNY&#10;+a7oYopj75y6i7l2vfrxSXGxWoUglKJmbqt2mvvSHk4P7Wv3xowe8PcaeIKLItn8Aw19bE/E6uig&#10;rANHHuAe1QF3lHGgbnhy/p3c7kPU+49h+RsAAP//AwBQSwMEFAAGAAgAAAAhAA/LKgLfAAAACwEA&#10;AA8AAABkcnMvZG93bnJldi54bWxMT8tOwzAQvCPxD9YicaNOqwSFEKeqIlVICA4tvXBz4m0SYa9D&#10;7LaBr2c5wW1nZzSPcj07K844hcGTguUiAYHUejNQp+Dwtr3LQYSoyWjrCRV8YYB1dX1V6sL4C+3w&#10;vI+dYBMKhVbQxzgWUoa2R6fDwo9IzB395HRkOHXSTPrC5s7KVZLcS6cH4oRej1j32H7sT07Bc719&#10;1btm5fJvWz+9HDfj5+E9U+r2Zt48gog4xz8x/Nbn6lBxp8afyARhGadJylI+OAYEK7LlA49p+JPl&#10;KciqlP83VD8AAAD//wMAUEsBAi0AFAAGAAgAAAAhALaDOJL+AAAA4QEAABMAAAAAAAAAAAAAAAAA&#10;AAAAAFtDb250ZW50X1R5cGVzXS54bWxQSwECLQAUAAYACAAAACEAOP0h/9YAAACUAQAACwAAAAAA&#10;AAAAAAAAAAAvAQAAX3JlbHMvLnJlbHNQSwECLQAUAAYACAAAACEAvBFU9joCAABgBAAADgAAAAAA&#10;AAAAAAAAAAAuAgAAZHJzL2Uyb0RvYy54bWxQSwECLQAUAAYACAAAACEAD8sqAt8AAAALAQAADwAA&#10;AAAAAAAAAAAAAACUBAAAZHJzL2Rvd25yZXYueG1sUEsFBgAAAAAEAAQA8wAAAKAFAAAAAA==&#10;" filled="f" stroked="f" strokeweight=".5pt">
              <v:textbox>
                <w:txbxContent>
                  <w:p w14:paraId="005F11C7" w14:textId="4F04EAB6" w:rsidR="00056498" w:rsidRPr="00796489" w:rsidRDefault="00056498" w:rsidP="00056498">
                    <w:pPr>
                      <w:ind w:left="-57"/>
                      <w:jc w:val="both"/>
                      <w:rPr>
                        <w:rFonts w:ascii="Arial" w:hAnsi="Arial" w:cs="Arial"/>
                        <w:color w:val="4893CC"/>
                        <w:sz w:val="20"/>
                        <w:szCs w:val="20"/>
                      </w:rPr>
                    </w:pPr>
                    <w:r w:rsidRPr="00796489">
                      <w:rPr>
                        <w:rFonts w:ascii="Arial" w:hAnsi="Arial" w:cs="Arial"/>
                        <w:color w:val="4893CC"/>
                        <w:sz w:val="20"/>
                        <w:szCs w:val="20"/>
                      </w:rPr>
                      <w:t xml:space="preserve">Dirección de </w:t>
                    </w:r>
                    <w:r w:rsidR="00392679">
                      <w:rPr>
                        <w:rFonts w:ascii="Arial" w:hAnsi="Arial" w:cs="Arial"/>
                        <w:color w:val="4893CC"/>
                        <w:sz w:val="20"/>
                        <w:szCs w:val="20"/>
                      </w:rPr>
                      <w:t>Asuntos Administrativos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70FE1" w:rsidRPr="004523F4">
      <w:rPr>
        <w:noProof/>
        <w:lang w:val="es-ES" w:eastAsia="es-ES"/>
      </w:rPr>
      <w:drawing>
        <wp:anchor distT="0" distB="0" distL="114300" distR="114300" simplePos="0" relativeHeight="251671552" behindDoc="1" locked="0" layoutInCell="1" allowOverlap="1" wp14:anchorId="63F3A78B" wp14:editId="6C5BFE1A">
          <wp:simplePos x="0" y="0"/>
          <wp:positionH relativeFrom="column">
            <wp:posOffset>-288925</wp:posOffset>
          </wp:positionH>
          <wp:positionV relativeFrom="paragraph">
            <wp:posOffset>-83820</wp:posOffset>
          </wp:positionV>
          <wp:extent cx="3213100" cy="1048385"/>
          <wp:effectExtent l="0" t="0" r="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98177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0" cy="104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CCA"/>
    <w:rsid w:val="00000441"/>
    <w:rsid w:val="00023129"/>
    <w:rsid w:val="00056498"/>
    <w:rsid w:val="000C23EE"/>
    <w:rsid w:val="00193EE9"/>
    <w:rsid w:val="00280F4E"/>
    <w:rsid w:val="00292558"/>
    <w:rsid w:val="003371D3"/>
    <w:rsid w:val="00347A42"/>
    <w:rsid w:val="00370FE1"/>
    <w:rsid w:val="00392679"/>
    <w:rsid w:val="00454AB4"/>
    <w:rsid w:val="004655FB"/>
    <w:rsid w:val="00490D12"/>
    <w:rsid w:val="004A42B0"/>
    <w:rsid w:val="00527523"/>
    <w:rsid w:val="00533C09"/>
    <w:rsid w:val="00540B5B"/>
    <w:rsid w:val="00581785"/>
    <w:rsid w:val="005B26EF"/>
    <w:rsid w:val="005F2176"/>
    <w:rsid w:val="005F7941"/>
    <w:rsid w:val="006536BA"/>
    <w:rsid w:val="0067165F"/>
    <w:rsid w:val="00731BC0"/>
    <w:rsid w:val="007E6425"/>
    <w:rsid w:val="009302D3"/>
    <w:rsid w:val="009308AF"/>
    <w:rsid w:val="00952AED"/>
    <w:rsid w:val="00983565"/>
    <w:rsid w:val="00AE2674"/>
    <w:rsid w:val="00B31CCA"/>
    <w:rsid w:val="00B74E83"/>
    <w:rsid w:val="00C84BB4"/>
    <w:rsid w:val="00C93E78"/>
    <w:rsid w:val="00CA1710"/>
    <w:rsid w:val="00CE7C3B"/>
    <w:rsid w:val="00D166EA"/>
    <w:rsid w:val="00D61570"/>
    <w:rsid w:val="00DD31A0"/>
    <w:rsid w:val="00EA09D0"/>
    <w:rsid w:val="00EF2625"/>
    <w:rsid w:val="00F43B9F"/>
    <w:rsid w:val="00F9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32565C"/>
  <w15:chartTrackingRefBased/>
  <w15:docId w15:val="{8C001F19-C064-5448-9FE2-7E8F51D9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12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consolidado">
    <w:name w:val="Estilo consolidado"/>
    <w:basedOn w:val="Tablacontema"/>
    <w:uiPriority w:val="99"/>
    <w:rsid w:val="00023129"/>
    <w:tblPr/>
    <w:tblStylePr w:type="firstRow">
      <w:pPr>
        <w:jc w:val="center"/>
      </w:pPr>
      <w:rPr>
        <w:rFonts w:ascii="Montserrat ExtraBold" w:hAnsi="Montserrat ExtraBold"/>
        <w:b/>
        <w:i w:val="0"/>
        <w:sz w:val="24"/>
      </w:rPr>
      <w:tblPr>
        <w:jc w:val="center"/>
      </w:tblPr>
      <w:trPr>
        <w:jc w:val="center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styleId="Tablacontema">
    <w:name w:val="Table Theme"/>
    <w:basedOn w:val="Tablanormal"/>
    <w:uiPriority w:val="99"/>
    <w:semiHidden/>
    <w:unhideWhenUsed/>
    <w:rsid w:val="00023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31C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1CC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31C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CCA"/>
    <w:rPr>
      <w:lang w:val="es-ES_tradnl"/>
    </w:rPr>
  </w:style>
  <w:style w:type="character" w:styleId="Textoennegrita">
    <w:name w:val="Strong"/>
    <w:basedOn w:val="Fuentedeprrafopredeter"/>
    <w:uiPriority w:val="22"/>
    <w:qFormat/>
    <w:rsid w:val="00B31CC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6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679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6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Licenciasdcs 08</dc:creator>
  <cp:keywords/>
  <dc:description/>
  <cp:lastModifiedBy>Juan José Choc Chocoyo</cp:lastModifiedBy>
  <cp:revision>4</cp:revision>
  <cp:lastPrinted>2024-05-14T14:41:00Z</cp:lastPrinted>
  <dcterms:created xsi:type="dcterms:W3CDTF">2024-05-14T00:31:00Z</dcterms:created>
  <dcterms:modified xsi:type="dcterms:W3CDTF">2024-05-20T20:15:00Z</dcterms:modified>
</cp:coreProperties>
</file>