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D4" w:rsidRDefault="00D308D4"/>
    <w:p w:rsidR="00D308D4" w:rsidRDefault="00D308D4"/>
    <w:p w:rsidR="00D308D4" w:rsidRDefault="00D308D4">
      <w:r>
        <w:rPr>
          <w:noProof/>
          <w:lang w:val="es-ES" w:eastAsia="es-ES"/>
        </w:rPr>
        <w:drawing>
          <wp:inline distT="0" distB="0" distL="0" distR="0">
            <wp:extent cx="5811164" cy="204803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514" t="7929" r="11813" b="48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021" cy="204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8D4" w:rsidRDefault="00D308D4">
      <w:hyperlink r:id="rId5" w:history="1">
        <w:proofErr w:type="spellStart"/>
        <w:r>
          <w:rPr>
            <w:rStyle w:val="Hipervnculo"/>
            <w:rFonts w:ascii="Arial" w:hAnsi="Arial" w:cs="Arial"/>
            <w:b/>
            <w:bCs/>
            <w:color w:val="407FBD"/>
            <w:sz w:val="14"/>
            <w:szCs w:val="14"/>
            <w:u w:val="none"/>
            <w:shd w:val="clear" w:color="auto" w:fill="E7EDF4"/>
          </w:rPr>
          <w:t>Ejecucion</w:t>
        </w:r>
        <w:proofErr w:type="spellEnd"/>
        <w:r>
          <w:rPr>
            <w:rStyle w:val="Hipervnculo"/>
            <w:rFonts w:ascii="Arial" w:hAnsi="Arial" w:cs="Arial"/>
            <w:b/>
            <w:bCs/>
            <w:color w:val="407FBD"/>
            <w:sz w:val="14"/>
            <w:szCs w:val="14"/>
            <w:u w:val="none"/>
            <w:shd w:val="clear" w:color="auto" w:fill="E7EDF4"/>
          </w:rPr>
          <w:t xml:space="preserve"> </w:t>
        </w:r>
        <w:proofErr w:type="spellStart"/>
        <w:r>
          <w:rPr>
            <w:rStyle w:val="Hipervnculo"/>
            <w:rFonts w:ascii="Arial" w:hAnsi="Arial" w:cs="Arial"/>
            <w:b/>
            <w:bCs/>
            <w:color w:val="407FBD"/>
            <w:sz w:val="14"/>
            <w:szCs w:val="14"/>
            <w:u w:val="none"/>
            <w:shd w:val="clear" w:color="auto" w:fill="E7EDF4"/>
          </w:rPr>
          <w:t>Fisica</w:t>
        </w:r>
        <w:proofErr w:type="spellEnd"/>
        <w:r>
          <w:rPr>
            <w:rStyle w:val="Hipervnculo"/>
            <w:rFonts w:ascii="Arial" w:hAnsi="Arial" w:cs="Arial"/>
            <w:b/>
            <w:bCs/>
            <w:color w:val="407FBD"/>
            <w:sz w:val="14"/>
            <w:szCs w:val="14"/>
            <w:u w:val="none"/>
            <w:shd w:val="clear" w:color="auto" w:fill="E7EDF4"/>
          </w:rPr>
          <w:t xml:space="preserve"> y Financiera Art. 15 Enero/Abril 2017</w:t>
        </w:r>
      </w:hyperlink>
    </w:p>
    <w:p w:rsidR="00B86AAA" w:rsidRDefault="00D308D4">
      <w:hyperlink r:id="rId6" w:history="1">
        <w:r w:rsidRPr="0021244D">
          <w:rPr>
            <w:rStyle w:val="Hipervnculo"/>
          </w:rPr>
          <w:t>http://www.santotomasport.com.gt/web/guest/l07?p_p_id=110_INSTANCE_cIDb&amp;p_p_action=0&amp;p_p_state=maximized&amp;p_p_mode=view&amp;p_p_col_id=&amp;p_p_col_pos=0&amp;p_p_col_count=0&amp;_110_INSTANCE_cIDb_struts_action=%2Fdocument_library_display%2Fview&amp;_110_INSTANCE_cIDb_folderId=182852</w:t>
        </w:r>
      </w:hyperlink>
    </w:p>
    <w:p w:rsidR="00D308D4" w:rsidRDefault="00D308D4">
      <w:hyperlink r:id="rId7" w:history="1">
        <w:proofErr w:type="spellStart"/>
        <w:r>
          <w:rPr>
            <w:rStyle w:val="Hipervnculo"/>
            <w:rFonts w:ascii="Arial" w:hAnsi="Arial" w:cs="Arial"/>
            <w:b/>
            <w:bCs/>
            <w:color w:val="407FBD"/>
            <w:sz w:val="14"/>
            <w:szCs w:val="14"/>
            <w:u w:val="none"/>
            <w:shd w:val="clear" w:color="auto" w:fill="FFFFFF"/>
          </w:rPr>
          <w:t>Ejecucion</w:t>
        </w:r>
        <w:proofErr w:type="spellEnd"/>
        <w:r>
          <w:rPr>
            <w:rStyle w:val="Hipervnculo"/>
            <w:rFonts w:ascii="Arial" w:hAnsi="Arial" w:cs="Arial"/>
            <w:b/>
            <w:bCs/>
            <w:color w:val="407FBD"/>
            <w:sz w:val="14"/>
            <w:szCs w:val="14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Hipervnculo"/>
            <w:rFonts w:ascii="Arial" w:hAnsi="Arial" w:cs="Arial"/>
            <w:b/>
            <w:bCs/>
            <w:color w:val="407FBD"/>
            <w:sz w:val="14"/>
            <w:szCs w:val="14"/>
            <w:u w:val="none"/>
            <w:shd w:val="clear" w:color="auto" w:fill="FFFFFF"/>
          </w:rPr>
          <w:t>Fsicia</w:t>
        </w:r>
        <w:proofErr w:type="spellEnd"/>
        <w:r>
          <w:rPr>
            <w:rStyle w:val="Hipervnculo"/>
            <w:rFonts w:ascii="Arial" w:hAnsi="Arial" w:cs="Arial"/>
            <w:b/>
            <w:bCs/>
            <w:color w:val="407FBD"/>
            <w:sz w:val="14"/>
            <w:szCs w:val="14"/>
            <w:u w:val="none"/>
            <w:shd w:val="clear" w:color="auto" w:fill="FFFFFF"/>
          </w:rPr>
          <w:t xml:space="preserve"> de </w:t>
        </w:r>
        <w:proofErr w:type="spellStart"/>
        <w:r>
          <w:rPr>
            <w:rStyle w:val="Hipervnculo"/>
            <w:rFonts w:ascii="Arial" w:hAnsi="Arial" w:cs="Arial"/>
            <w:b/>
            <w:bCs/>
            <w:color w:val="407FBD"/>
            <w:sz w:val="14"/>
            <w:szCs w:val="14"/>
            <w:u w:val="none"/>
            <w:shd w:val="clear" w:color="auto" w:fill="FFFFFF"/>
          </w:rPr>
          <w:t>Inversion</w:t>
        </w:r>
        <w:proofErr w:type="spellEnd"/>
        <w:r>
          <w:rPr>
            <w:rStyle w:val="Hipervnculo"/>
            <w:rFonts w:ascii="Arial" w:hAnsi="Arial" w:cs="Arial"/>
            <w:b/>
            <w:bCs/>
            <w:color w:val="407FBD"/>
            <w:sz w:val="14"/>
            <w:szCs w:val="14"/>
            <w:u w:val="none"/>
            <w:shd w:val="clear" w:color="auto" w:fill="FFFFFF"/>
          </w:rPr>
          <w:t xml:space="preserve"> Art. 75 Enero/Abril 2017</w:t>
        </w:r>
      </w:hyperlink>
    </w:p>
    <w:p w:rsidR="00D308D4" w:rsidRDefault="00D308D4">
      <w:hyperlink r:id="rId8" w:history="1">
        <w:r w:rsidRPr="0021244D">
          <w:rPr>
            <w:rStyle w:val="Hipervnculo"/>
          </w:rPr>
          <w:t>http://www.santotomasport.com.gt/web/guest/l07?p_p_id=110_INSTANCE_cIDb&amp;p_p_action=0&amp;p_p_state=maximized&amp;p_p_mode=view&amp;p_p_col_id=&amp;p_p_col_pos=0&amp;p_p_col_count=0&amp;_110_INSTANCE_cIDb_struts_action=%2Fdocument_library_display%2Fview&amp;_110_INSTANCE_cIDb_folderId=182843</w:t>
        </w:r>
      </w:hyperlink>
    </w:p>
    <w:p w:rsidR="00D308D4" w:rsidRDefault="00D308D4">
      <w:hyperlink r:id="rId9" w:history="1">
        <w:r>
          <w:rPr>
            <w:rStyle w:val="Hipervnculo"/>
            <w:rFonts w:ascii="Arial" w:hAnsi="Arial" w:cs="Arial"/>
            <w:b/>
            <w:bCs/>
            <w:color w:val="407FBD"/>
            <w:sz w:val="14"/>
            <w:szCs w:val="14"/>
            <w:u w:val="none"/>
            <w:shd w:val="clear" w:color="auto" w:fill="E7EDF4"/>
          </w:rPr>
          <w:t>Estrategias Mejoras de calidad Gasto Publico Art. 24 Enero/Abril 2017</w:t>
        </w:r>
      </w:hyperlink>
    </w:p>
    <w:p w:rsidR="00D308D4" w:rsidRDefault="00D308D4">
      <w:hyperlink r:id="rId10" w:history="1">
        <w:r w:rsidRPr="0021244D">
          <w:rPr>
            <w:rStyle w:val="Hipervnculo"/>
          </w:rPr>
          <w:t>http://www.santotomasport.com.gt/web/guest/l07?p_p_id=110_INSTANCE_cIDb&amp;p_p_action=0&amp;p_p_state=maximized&amp;p_p_mode=view&amp;p_p_col_id=&amp;p_p_col_pos=0&amp;p_p_col_count=0&amp;_110_INSTANCE_cIDb_struts_action=%2Fdocument_library_display%2Fview&amp;_110_INSTANCE_cIDb_folderId=182860</w:t>
        </w:r>
      </w:hyperlink>
    </w:p>
    <w:p w:rsidR="00D308D4" w:rsidRDefault="00D308D4">
      <w:hyperlink r:id="rId11" w:history="1">
        <w:proofErr w:type="spellStart"/>
        <w:r>
          <w:rPr>
            <w:rStyle w:val="Hipervnculo"/>
            <w:rFonts w:ascii="Arial" w:hAnsi="Arial" w:cs="Arial"/>
            <w:b/>
            <w:bCs/>
            <w:color w:val="407FBD"/>
            <w:sz w:val="14"/>
            <w:szCs w:val="14"/>
            <w:u w:val="none"/>
            <w:shd w:val="clear" w:color="auto" w:fill="FFFFFF"/>
          </w:rPr>
          <w:t>Inf</w:t>
        </w:r>
        <w:proofErr w:type="spellEnd"/>
        <w:r>
          <w:rPr>
            <w:rStyle w:val="Hipervnculo"/>
            <w:rFonts w:ascii="Arial" w:hAnsi="Arial" w:cs="Arial"/>
            <w:b/>
            <w:bCs/>
            <w:color w:val="407FBD"/>
            <w:sz w:val="14"/>
            <w:szCs w:val="14"/>
            <w:u w:val="none"/>
            <w:shd w:val="clear" w:color="auto" w:fill="FFFFFF"/>
          </w:rPr>
          <w:t xml:space="preserve">. </w:t>
        </w:r>
        <w:proofErr w:type="spellStart"/>
        <w:r>
          <w:rPr>
            <w:rStyle w:val="Hipervnculo"/>
            <w:rFonts w:ascii="Arial" w:hAnsi="Arial" w:cs="Arial"/>
            <w:b/>
            <w:bCs/>
            <w:color w:val="407FBD"/>
            <w:sz w:val="14"/>
            <w:szCs w:val="14"/>
            <w:u w:val="none"/>
            <w:shd w:val="clear" w:color="auto" w:fill="FFFFFF"/>
          </w:rPr>
          <w:t>Ejec</w:t>
        </w:r>
        <w:proofErr w:type="spellEnd"/>
        <w:r>
          <w:rPr>
            <w:rStyle w:val="Hipervnculo"/>
            <w:rFonts w:ascii="Arial" w:hAnsi="Arial" w:cs="Arial"/>
            <w:b/>
            <w:bCs/>
            <w:color w:val="407FBD"/>
            <w:sz w:val="14"/>
            <w:szCs w:val="14"/>
            <w:u w:val="none"/>
            <w:shd w:val="clear" w:color="auto" w:fill="FFFFFF"/>
          </w:rPr>
          <w:t xml:space="preserve">. </w:t>
        </w:r>
        <w:proofErr w:type="spellStart"/>
        <w:r>
          <w:rPr>
            <w:rStyle w:val="Hipervnculo"/>
            <w:rFonts w:ascii="Arial" w:hAnsi="Arial" w:cs="Arial"/>
            <w:b/>
            <w:bCs/>
            <w:color w:val="407FBD"/>
            <w:sz w:val="14"/>
            <w:szCs w:val="14"/>
            <w:u w:val="none"/>
            <w:shd w:val="clear" w:color="auto" w:fill="FFFFFF"/>
          </w:rPr>
          <w:t>Presup</w:t>
        </w:r>
        <w:proofErr w:type="spellEnd"/>
        <w:r>
          <w:rPr>
            <w:rStyle w:val="Hipervnculo"/>
            <w:rFonts w:ascii="Arial" w:hAnsi="Arial" w:cs="Arial"/>
            <w:b/>
            <w:bCs/>
            <w:color w:val="407FBD"/>
            <w:sz w:val="14"/>
            <w:szCs w:val="14"/>
            <w:u w:val="none"/>
            <w:shd w:val="clear" w:color="auto" w:fill="FFFFFF"/>
          </w:rPr>
          <w:t xml:space="preserve">. </w:t>
        </w:r>
        <w:proofErr w:type="gramStart"/>
        <w:r>
          <w:rPr>
            <w:rStyle w:val="Hipervnculo"/>
            <w:rFonts w:ascii="Arial" w:hAnsi="Arial" w:cs="Arial"/>
            <w:b/>
            <w:bCs/>
            <w:color w:val="407FBD"/>
            <w:sz w:val="14"/>
            <w:szCs w:val="14"/>
            <w:u w:val="none"/>
            <w:shd w:val="clear" w:color="auto" w:fill="FFFFFF"/>
          </w:rPr>
          <w:t>al</w:t>
        </w:r>
        <w:proofErr w:type="gramEnd"/>
        <w:r>
          <w:rPr>
            <w:rStyle w:val="Hipervnculo"/>
            <w:rFonts w:ascii="Arial" w:hAnsi="Arial" w:cs="Arial"/>
            <w:b/>
            <w:bCs/>
            <w:color w:val="407FBD"/>
            <w:sz w:val="14"/>
            <w:szCs w:val="14"/>
            <w:u w:val="none"/>
            <w:shd w:val="clear" w:color="auto" w:fill="FFFFFF"/>
          </w:rPr>
          <w:t xml:space="preserve"> Congreso de la Republica Art. 10 Enero/Abril 2017</w:t>
        </w:r>
      </w:hyperlink>
    </w:p>
    <w:p w:rsidR="00D308D4" w:rsidRDefault="00D308D4">
      <w:hyperlink r:id="rId12" w:history="1">
        <w:r w:rsidRPr="0021244D">
          <w:rPr>
            <w:rStyle w:val="Hipervnculo"/>
          </w:rPr>
          <w:t>http://www.santotomasport.com.gt/web/guest/l07?p_p_id=110_INSTANCE_cIDb&amp;p_p_action=0&amp;p_p_state=maximized&amp;p_p_mode=view&amp;p_p_col_id=&amp;p_p_col_pos=0&amp;p_p_col_count=0&amp;_110_INSTANCE_cIDb_struts_action=%2Fdocument_library_display%2Fview&amp;_110_INSTANCE_cIDb_folderId=182847</w:t>
        </w:r>
      </w:hyperlink>
    </w:p>
    <w:p w:rsidR="00D308D4" w:rsidRDefault="00D308D4">
      <w:hyperlink r:id="rId13" w:history="1">
        <w:proofErr w:type="spellStart"/>
        <w:r>
          <w:rPr>
            <w:rStyle w:val="Hipervnculo"/>
            <w:rFonts w:ascii="Arial" w:hAnsi="Arial" w:cs="Arial"/>
            <w:b/>
            <w:bCs/>
            <w:color w:val="407FBD"/>
            <w:sz w:val="14"/>
            <w:szCs w:val="14"/>
            <w:u w:val="none"/>
            <w:shd w:val="clear" w:color="auto" w:fill="FFFFFF"/>
          </w:rPr>
          <w:t>Inf</w:t>
        </w:r>
        <w:proofErr w:type="spellEnd"/>
        <w:r>
          <w:rPr>
            <w:rStyle w:val="Hipervnculo"/>
            <w:rFonts w:ascii="Arial" w:hAnsi="Arial" w:cs="Arial"/>
            <w:b/>
            <w:bCs/>
            <w:color w:val="407FBD"/>
            <w:sz w:val="14"/>
            <w:szCs w:val="14"/>
            <w:u w:val="none"/>
            <w:shd w:val="clear" w:color="auto" w:fill="FFFFFF"/>
          </w:rPr>
          <w:t xml:space="preserve">. </w:t>
        </w:r>
        <w:proofErr w:type="gramStart"/>
        <w:r>
          <w:rPr>
            <w:rStyle w:val="Hipervnculo"/>
            <w:rFonts w:ascii="Arial" w:hAnsi="Arial" w:cs="Arial"/>
            <w:b/>
            <w:bCs/>
            <w:color w:val="407FBD"/>
            <w:sz w:val="14"/>
            <w:szCs w:val="14"/>
            <w:u w:val="none"/>
            <w:shd w:val="clear" w:color="auto" w:fill="FFFFFF"/>
          </w:rPr>
          <w:t>de</w:t>
        </w:r>
        <w:proofErr w:type="gramEnd"/>
        <w:r>
          <w:rPr>
            <w:rStyle w:val="Hipervnculo"/>
            <w:rFonts w:ascii="Arial" w:hAnsi="Arial" w:cs="Arial"/>
            <w:b/>
            <w:bCs/>
            <w:color w:val="407FBD"/>
            <w:sz w:val="14"/>
            <w:szCs w:val="14"/>
            <w:u w:val="none"/>
            <w:shd w:val="clear" w:color="auto" w:fill="FFFFFF"/>
          </w:rPr>
          <w:t xml:space="preserve"> Transparencia y Eficiencia dl gasto Publico Art. 23 Enero/Abril 2017</w:t>
        </w:r>
      </w:hyperlink>
    </w:p>
    <w:p w:rsidR="00D308D4" w:rsidRDefault="00D308D4">
      <w:hyperlink r:id="rId14" w:history="1">
        <w:r w:rsidRPr="0021244D">
          <w:rPr>
            <w:rStyle w:val="Hipervnculo"/>
          </w:rPr>
          <w:t>http://www.santotomasport.com.gt/web/guest/l07?p_p_id=110_INSTANCE_cIDb&amp;p_p_action=0&amp;p_p_state=maximized&amp;p_p_mode=view&amp;p_p_col_id=&amp;p_p_col_pos=0&amp;p_p_col_count=0&amp;_110</w:t>
        </w:r>
        <w:r w:rsidRPr="0021244D">
          <w:rPr>
            <w:rStyle w:val="Hipervnculo"/>
          </w:rPr>
          <w:lastRenderedPageBreak/>
          <w:t>_INSTANCE_cIDb_struts_action=%2Fdocument_library_display%2Fview&amp;_110_INSTANCE_cIDb_folderId=182851</w:t>
        </w:r>
      </w:hyperlink>
    </w:p>
    <w:p w:rsidR="00D308D4" w:rsidRDefault="00D308D4"/>
    <w:p w:rsidR="00D308D4" w:rsidRDefault="00D308D4"/>
    <w:p w:rsidR="00D308D4" w:rsidRDefault="00D308D4"/>
    <w:p w:rsidR="00D308D4" w:rsidRDefault="00D308D4"/>
    <w:sectPr w:rsidR="00D308D4" w:rsidSect="00101A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308D4"/>
    <w:rsid w:val="00101ACD"/>
    <w:rsid w:val="002B6F18"/>
    <w:rsid w:val="00B86AAA"/>
    <w:rsid w:val="00D3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08D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otomasport.com.gt/web/guest/l07?p_p_id=110_INSTANCE_cIDb&amp;p_p_action=0&amp;p_p_state=maximized&amp;p_p_mode=view&amp;p_p_col_id=&amp;p_p_col_pos=0&amp;p_p_col_count=0&amp;_110_INSTANCE_cIDb_struts_action=%2Fdocument_library_display%2Fview&amp;_110_INSTANCE_cIDb_folderId=182843" TargetMode="External"/><Relationship Id="rId13" Type="http://schemas.openxmlformats.org/officeDocument/2006/relationships/hyperlink" Target="http://www.santotomasport.com.gt/web/guest/l07?p_p_id=110_INSTANCE_cIDb&amp;p_p_action=0&amp;p_p_state=maximized&amp;p_p_mode=view&amp;p_p_col_id=&amp;p_p_col_pos=0&amp;p_p_col_count=0&amp;_110_INSTANCE_cIDb_struts_action=%2Fdocument_library_display%2Fview&amp;_110_INSTANCE_cIDb_folderId=1828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ntotomasport.com.gt/web/guest/l07?p_p_id=110_INSTANCE_cIDb&amp;p_p_action=0&amp;p_p_state=maximized&amp;p_p_mode=view&amp;p_p_col_id=&amp;p_p_col_pos=0&amp;p_p_col_count=0&amp;_110_INSTANCE_cIDb_struts_action=%2Fdocument_library_display%2Fview&amp;_110_INSTANCE_cIDb_folderId=182843" TargetMode="External"/><Relationship Id="rId12" Type="http://schemas.openxmlformats.org/officeDocument/2006/relationships/hyperlink" Target="http://www.santotomasport.com.gt/web/guest/l07?p_p_id=110_INSTANCE_cIDb&amp;p_p_action=0&amp;p_p_state=maximized&amp;p_p_mode=view&amp;p_p_col_id=&amp;p_p_col_pos=0&amp;p_p_col_count=0&amp;_110_INSTANCE_cIDb_struts_action=%2Fdocument_library_display%2Fview&amp;_110_INSTANCE_cIDb_folderId=18284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ntotomasport.com.gt/web/guest/l07?p_p_id=110_INSTANCE_cIDb&amp;p_p_action=0&amp;p_p_state=maximized&amp;p_p_mode=view&amp;p_p_col_id=&amp;p_p_col_pos=0&amp;p_p_col_count=0&amp;_110_INSTANCE_cIDb_struts_action=%2Fdocument_library_display%2Fview&amp;_110_INSTANCE_cIDb_folderId=182852" TargetMode="External"/><Relationship Id="rId11" Type="http://schemas.openxmlformats.org/officeDocument/2006/relationships/hyperlink" Target="http://www.santotomasport.com.gt/web/guest/l07?p_p_id=110_INSTANCE_cIDb&amp;p_p_action=0&amp;p_p_state=maximized&amp;p_p_mode=view&amp;p_p_col_id=&amp;p_p_col_pos=0&amp;p_p_col_count=0&amp;_110_INSTANCE_cIDb_struts_action=%2Fdocument_library_display%2Fview&amp;_110_INSTANCE_cIDb_folderId=182847" TargetMode="External"/><Relationship Id="rId5" Type="http://schemas.openxmlformats.org/officeDocument/2006/relationships/hyperlink" Target="http://www.santotomasport.com.gt/web/guest/l07?p_p_id=110_INSTANCE_cIDb&amp;p_p_action=0&amp;p_p_state=maximized&amp;p_p_mode=view&amp;p_p_col_id=&amp;p_p_col_pos=0&amp;p_p_col_count=0&amp;_110_INSTANCE_cIDb_struts_action=%2Fdocument_library_display%2Fview&amp;_110_INSTANCE_cIDb_folderId=18285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antotomasport.com.gt/web/guest/l07?p_p_id=110_INSTANCE_cIDb&amp;p_p_action=0&amp;p_p_state=maximized&amp;p_p_mode=view&amp;p_p_col_id=&amp;p_p_col_pos=0&amp;p_p_col_count=0&amp;_110_INSTANCE_cIDb_struts_action=%2Fdocument_library_display%2Fview&amp;_110_INSTANCE_cIDb_folderId=18286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ntotomasport.com.gt/web/guest/l07?p_p_id=110_INSTANCE_cIDb&amp;p_p_action=0&amp;p_p_state=maximized&amp;p_p_mode=view&amp;p_p_col_id=&amp;p_p_col_pos=0&amp;p_p_col_count=0&amp;_110_INSTANCE_cIDb_struts_action=%2Fdocument_library_display%2Fview&amp;_110_INSTANCE_cIDb_folderId=182860" TargetMode="External"/><Relationship Id="rId14" Type="http://schemas.openxmlformats.org/officeDocument/2006/relationships/hyperlink" Target="http://www.santotomasport.com.gt/web/guest/l07?p_p_id=110_INSTANCE_cIDb&amp;p_p_action=0&amp;p_p_state=maximized&amp;p_p_mode=view&amp;p_p_col_id=&amp;p_p_col_pos=0&amp;p_p_col_count=0&amp;_110_INSTANCE_cIDb_struts_action=%2Fdocument_library_display%2Fview&amp;_110_INSTANCE_cIDb_folderId=18285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685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Ochoa</dc:creator>
  <cp:lastModifiedBy>Alfredo Ochoa</cp:lastModifiedBy>
  <cp:revision>1</cp:revision>
  <dcterms:created xsi:type="dcterms:W3CDTF">2017-05-15T21:02:00Z</dcterms:created>
  <dcterms:modified xsi:type="dcterms:W3CDTF">2017-05-15T21:11:00Z</dcterms:modified>
</cp:coreProperties>
</file>