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2" w:rsidRDefault="00785CC2" w:rsidP="00785CC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Chinautla, 10 de mayo 2017</w:t>
      </w:r>
    </w:p>
    <w:p w:rsidR="00785CC2" w:rsidRDefault="00785CC2" w:rsidP="00785CC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85CC2" w:rsidRDefault="00785CC2" w:rsidP="00785CC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85CC2" w:rsidRDefault="00785CC2" w:rsidP="00785CC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785CC2" w:rsidRDefault="00785CC2" w:rsidP="00785CC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785CC2" w:rsidRDefault="00785CC2" w:rsidP="00785CC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785CC2" w:rsidRDefault="00785CC2" w:rsidP="00785CC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785CC2" w:rsidRPr="007A1FE1" w:rsidRDefault="00785CC2" w:rsidP="00785CC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Ministerio de Finanzas Públicas</w:t>
      </w:r>
    </w:p>
    <w:p w:rsidR="00785CC2" w:rsidRPr="007A1FE1" w:rsidRDefault="00785CC2" w:rsidP="00785CC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7A1FE1"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>.</w:t>
      </w:r>
    </w:p>
    <w:p w:rsidR="00785CC2" w:rsidRDefault="00785CC2" w:rsidP="00785CC2">
      <w:pPr>
        <w:spacing w:line="360" w:lineRule="auto"/>
        <w:rPr>
          <w:rFonts w:ascii="Arial" w:hAnsi="Arial" w:cs="Arial"/>
          <w:sz w:val="24"/>
          <w:szCs w:val="24"/>
        </w:rPr>
      </w:pPr>
    </w:p>
    <w:p w:rsidR="00785CC2" w:rsidRPr="007A1FE1" w:rsidRDefault="00785CC2" w:rsidP="00785CC2">
      <w:pPr>
        <w:spacing w:line="360" w:lineRule="auto"/>
        <w:rPr>
          <w:rFonts w:ascii="Arial" w:hAnsi="Arial" w:cs="Arial"/>
          <w:sz w:val="24"/>
          <w:szCs w:val="24"/>
        </w:rPr>
      </w:pPr>
    </w:p>
    <w:p w:rsidR="00785CC2" w:rsidRDefault="00785CC2" w:rsidP="00785CC2">
      <w:pPr>
        <w:spacing w:line="360" w:lineRule="auto"/>
        <w:rPr>
          <w:rFonts w:ascii="Arial" w:hAnsi="Arial" w:cs="Arial"/>
          <w:sz w:val="24"/>
          <w:szCs w:val="24"/>
        </w:rPr>
      </w:pPr>
      <w:r w:rsidRPr="007A1FE1">
        <w:rPr>
          <w:rFonts w:ascii="Arial" w:hAnsi="Arial" w:cs="Arial"/>
          <w:sz w:val="24"/>
          <w:szCs w:val="24"/>
        </w:rPr>
        <w:t>Estimados Señores</w:t>
      </w:r>
      <w:r>
        <w:rPr>
          <w:rFonts w:ascii="Arial" w:hAnsi="Arial" w:cs="Arial"/>
          <w:sz w:val="24"/>
          <w:szCs w:val="24"/>
        </w:rPr>
        <w:t>:</w:t>
      </w:r>
    </w:p>
    <w:p w:rsidR="00785CC2" w:rsidRDefault="00785CC2" w:rsidP="00785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motivo de la presente es para hacerles entrega de una copia del </w:t>
      </w:r>
      <w:r w:rsidRPr="007A1FE1">
        <w:rPr>
          <w:rFonts w:ascii="Arial" w:hAnsi="Arial" w:cs="Arial"/>
          <w:b/>
          <w:sz w:val="24"/>
          <w:szCs w:val="24"/>
        </w:rPr>
        <w:t>Formulario No. 1</w:t>
      </w:r>
      <w:r>
        <w:rPr>
          <w:rFonts w:ascii="Arial" w:hAnsi="Arial" w:cs="Arial"/>
          <w:sz w:val="24"/>
          <w:szCs w:val="24"/>
        </w:rPr>
        <w:t xml:space="preserve"> “Ficha Técnica de Seguimiento Especial del Gasto Presupuesto por Género” y el </w:t>
      </w:r>
      <w:r w:rsidRPr="007A1FE1">
        <w:rPr>
          <w:rFonts w:ascii="Arial" w:hAnsi="Arial" w:cs="Arial"/>
          <w:b/>
          <w:sz w:val="24"/>
          <w:szCs w:val="24"/>
        </w:rPr>
        <w:t>Formulario No. 2</w:t>
      </w:r>
      <w:r>
        <w:rPr>
          <w:rFonts w:ascii="Arial" w:hAnsi="Arial" w:cs="Arial"/>
          <w:sz w:val="24"/>
          <w:szCs w:val="24"/>
        </w:rPr>
        <w:t xml:space="preserve"> “Ficha Técnica de Seguimiento Especial del Gasto Presupuesto por Género –Población Beneficiada-.” correspondiente al semestre de Enero – Abril del año 2017, presupuesto que la Municipalidad de Chinautla actualmente ejecuta.</w:t>
      </w:r>
    </w:p>
    <w:p w:rsidR="00785CC2" w:rsidRDefault="00785CC2" w:rsidP="00785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me suscribo de ustedes.</w:t>
      </w:r>
    </w:p>
    <w:p w:rsidR="00785CC2" w:rsidRDefault="00785CC2" w:rsidP="00785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5CC2" w:rsidRDefault="00785CC2" w:rsidP="00785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5CC2" w:rsidRDefault="00785CC2" w:rsidP="00785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5CC2" w:rsidRDefault="00785CC2" w:rsidP="00785C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785CC2" w:rsidRDefault="00785CC2" w:rsidP="00785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5CC2" w:rsidRDefault="00785CC2" w:rsidP="00785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5CC2" w:rsidRDefault="00785CC2" w:rsidP="00785CC2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MUNICIPAL DE LA MUJER</w:t>
      </w:r>
    </w:p>
    <w:p w:rsidR="005025F8" w:rsidRDefault="005025F8"/>
    <w:sectPr w:rsidR="005025F8" w:rsidSect="00785CC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C2"/>
    <w:rsid w:val="005025F8"/>
    <w:rsid w:val="006475DC"/>
    <w:rsid w:val="00785CC2"/>
    <w:rsid w:val="00796191"/>
    <w:rsid w:val="00A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C2"/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5CC2"/>
    <w:pPr>
      <w:spacing w:after="0" w:line="240" w:lineRule="auto"/>
    </w:pPr>
    <w:rPr>
      <w:rFonts w:eastAsiaTheme="minorEastAsia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C2"/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5CC2"/>
    <w:pPr>
      <w:spacing w:after="0" w:line="240" w:lineRule="auto"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SARITA</cp:lastModifiedBy>
  <cp:revision>1</cp:revision>
  <dcterms:created xsi:type="dcterms:W3CDTF">2017-05-10T19:17:00Z</dcterms:created>
  <dcterms:modified xsi:type="dcterms:W3CDTF">2017-05-10T19:19:00Z</dcterms:modified>
</cp:coreProperties>
</file>