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783" w:rsidRDefault="00F67783" w:rsidP="00F67783">
      <w:pPr>
        <w:jc w:val="both"/>
        <w:rPr>
          <w:rFonts w:cs="Arial"/>
          <w:b/>
          <w:sz w:val="26"/>
          <w:szCs w:val="26"/>
          <w:lang w:val="es-ES"/>
        </w:rPr>
      </w:pPr>
    </w:p>
    <w:p w:rsidR="00F67783" w:rsidRDefault="00F67783" w:rsidP="00F67783">
      <w:pPr>
        <w:jc w:val="both"/>
        <w:rPr>
          <w:rFonts w:cs="Arial"/>
          <w:b/>
          <w:sz w:val="26"/>
          <w:szCs w:val="26"/>
          <w:lang w:val="es-ES"/>
        </w:rPr>
      </w:pPr>
    </w:p>
    <w:p w:rsidR="00F67783" w:rsidRPr="00765FA7" w:rsidRDefault="00F67783" w:rsidP="00F67783">
      <w:pPr>
        <w:jc w:val="both"/>
        <w:rPr>
          <w:rFonts w:cstheme="minorHAnsi"/>
        </w:rPr>
      </w:pPr>
      <w:r w:rsidRPr="00765FA7">
        <w:rPr>
          <w:rFonts w:cstheme="minorHAnsi"/>
          <w:b/>
          <w:sz w:val="26"/>
          <w:szCs w:val="26"/>
          <w:lang w:val="es-ES"/>
        </w:rPr>
        <w:t>Dirección de Planificación y Desarrollo Institucional</w:t>
      </w:r>
      <w:r w:rsidRPr="00765FA7">
        <w:rPr>
          <w:rFonts w:cstheme="minorHAnsi"/>
          <w:b/>
          <w:lang w:val="es-ES"/>
        </w:rPr>
        <w:t xml:space="preserve"> </w:t>
      </w:r>
      <w:r w:rsidRPr="00765FA7">
        <w:rPr>
          <w:rFonts w:cstheme="minorHAnsi"/>
          <w:lang w:val="es-ES"/>
        </w:rPr>
        <w:t>es la dependencia responsable de coordinar los procesos de planificación estratégica y operativa, programación y evaluación del cumplimiento de políticas, planes y proyectos de este Ministerio, con un enfoque de gestión de calidad, que permita impulsar el desarrollo institucional en un marco de gestión por resultados con enfoque de género y de derechos humanos; coadyuvar en la coordinación de la conceptualización y desarrollo del modelo del Sistema Integrado de Administración Financiera, en el marco de la gestión por resultados, promoviendo proyectos de innovación, metodologías y soluciones tecnológicas que optimicen los recursos y fortalezcan la transparencia</w:t>
      </w:r>
      <w:r w:rsidRPr="00765FA7">
        <w:rPr>
          <w:rFonts w:cstheme="minorHAnsi"/>
        </w:rPr>
        <w:t>.</w:t>
      </w:r>
    </w:p>
    <w:p w:rsidR="00F67783" w:rsidRPr="00765FA7" w:rsidRDefault="00F67783" w:rsidP="00F67783">
      <w:pPr>
        <w:jc w:val="both"/>
        <w:rPr>
          <w:rFonts w:cstheme="minorHAnsi"/>
        </w:rPr>
      </w:pPr>
    </w:p>
    <w:p w:rsidR="00F67783" w:rsidRPr="00765FA7" w:rsidRDefault="00F67783" w:rsidP="00F67783">
      <w:pPr>
        <w:ind w:firstLine="360"/>
        <w:rPr>
          <w:rFonts w:cstheme="minorHAnsi"/>
          <w:b/>
          <w:i/>
          <w:u w:val="single"/>
        </w:rPr>
      </w:pPr>
      <w:r w:rsidRPr="00765FA7">
        <w:rPr>
          <w:rFonts w:cstheme="minorHAnsi"/>
          <w:b/>
          <w:i/>
        </w:rPr>
        <w:t xml:space="preserve">A. </w:t>
      </w:r>
      <w:r w:rsidRPr="00765FA7">
        <w:rPr>
          <w:rFonts w:cstheme="minorHAnsi"/>
          <w:b/>
          <w:i/>
          <w:u w:val="single"/>
        </w:rPr>
        <w:t>Funciones</w:t>
      </w:r>
    </w:p>
    <w:p w:rsidR="00F67783" w:rsidRPr="00765FA7" w:rsidRDefault="00F67783" w:rsidP="00F67783">
      <w:pPr>
        <w:jc w:val="both"/>
        <w:rPr>
          <w:rFonts w:cstheme="minorHAnsi"/>
        </w:rPr>
      </w:pPr>
    </w:p>
    <w:p w:rsidR="00F67783" w:rsidRPr="00765FA7" w:rsidRDefault="00F67783" w:rsidP="00F67783">
      <w:pPr>
        <w:pStyle w:val="NormalWeb"/>
        <w:numPr>
          <w:ilvl w:val="0"/>
          <w:numId w:val="1"/>
        </w:numPr>
        <w:shd w:val="clear" w:color="auto" w:fill="FFFFFF"/>
        <w:spacing w:after="300"/>
        <w:rPr>
          <w:rFonts w:asciiTheme="minorHAnsi" w:hAnsiTheme="minorHAnsi" w:cstheme="minorHAnsi"/>
          <w:sz w:val="24"/>
          <w:szCs w:val="24"/>
        </w:rPr>
      </w:pPr>
      <w:r w:rsidRPr="00765FA7">
        <w:rPr>
          <w:rFonts w:asciiTheme="minorHAnsi" w:hAnsiTheme="minorHAnsi" w:cstheme="minorHAnsi"/>
          <w:sz w:val="24"/>
          <w:szCs w:val="24"/>
        </w:rPr>
        <w:t>Proponer un modelo de planificación institucional, dentro del marco de gestión por resultados y facilitar su implementación en este Ministerio;</w:t>
      </w:r>
    </w:p>
    <w:p w:rsidR="00F67783" w:rsidRPr="00765FA7" w:rsidRDefault="00F67783" w:rsidP="00F67783">
      <w:pPr>
        <w:pStyle w:val="NormalWeb"/>
        <w:numPr>
          <w:ilvl w:val="0"/>
          <w:numId w:val="1"/>
        </w:numPr>
        <w:shd w:val="clear" w:color="auto" w:fill="FFFFFF"/>
        <w:spacing w:after="300"/>
        <w:rPr>
          <w:rFonts w:asciiTheme="minorHAnsi" w:hAnsiTheme="minorHAnsi" w:cstheme="minorHAnsi"/>
          <w:sz w:val="24"/>
          <w:szCs w:val="24"/>
        </w:rPr>
      </w:pPr>
      <w:r w:rsidRPr="00765FA7">
        <w:rPr>
          <w:rFonts w:asciiTheme="minorHAnsi" w:hAnsiTheme="minorHAnsi" w:cstheme="minorHAnsi"/>
          <w:sz w:val="24"/>
          <w:szCs w:val="24"/>
        </w:rPr>
        <w:t>Conducir el diseño de planes y estrategias orientadas para el fortalecimiento, modernización y desarrollo institucional y facilitar su implementación en coordinación con las dependencias de este Ministerio;</w:t>
      </w:r>
    </w:p>
    <w:p w:rsidR="00F67783" w:rsidRPr="00765FA7" w:rsidRDefault="00F67783" w:rsidP="00F67783">
      <w:pPr>
        <w:pStyle w:val="NormalWeb"/>
        <w:numPr>
          <w:ilvl w:val="0"/>
          <w:numId w:val="1"/>
        </w:numPr>
        <w:shd w:val="clear" w:color="auto" w:fill="FFFFFF"/>
        <w:spacing w:after="300"/>
        <w:rPr>
          <w:rFonts w:asciiTheme="minorHAnsi" w:hAnsiTheme="minorHAnsi" w:cstheme="minorHAnsi"/>
          <w:sz w:val="24"/>
          <w:szCs w:val="24"/>
        </w:rPr>
      </w:pPr>
      <w:r w:rsidRPr="00765FA7">
        <w:rPr>
          <w:rFonts w:asciiTheme="minorHAnsi" w:hAnsiTheme="minorHAnsi" w:cstheme="minorHAnsi"/>
          <w:sz w:val="24"/>
          <w:szCs w:val="24"/>
        </w:rPr>
        <w:t>Coordinar la formulación de políticas, planes estratégicos, planes operativos, programas y proyectos de este Ministerio y proponer los indicadores de gestión correspondientes;</w:t>
      </w:r>
    </w:p>
    <w:p w:rsidR="00F67783" w:rsidRPr="00765FA7" w:rsidRDefault="00F67783" w:rsidP="00F67783">
      <w:pPr>
        <w:pStyle w:val="NormalWeb"/>
        <w:numPr>
          <w:ilvl w:val="0"/>
          <w:numId w:val="1"/>
        </w:numPr>
        <w:shd w:val="clear" w:color="auto" w:fill="FFFFFF"/>
        <w:spacing w:after="300"/>
        <w:rPr>
          <w:rFonts w:asciiTheme="minorHAnsi" w:hAnsiTheme="minorHAnsi" w:cstheme="minorHAnsi"/>
          <w:sz w:val="24"/>
          <w:szCs w:val="24"/>
        </w:rPr>
      </w:pPr>
      <w:r w:rsidRPr="00765FA7">
        <w:rPr>
          <w:rFonts w:asciiTheme="minorHAnsi" w:hAnsiTheme="minorHAnsi" w:cstheme="minorHAnsi"/>
          <w:sz w:val="24"/>
          <w:szCs w:val="24"/>
        </w:rPr>
        <w:t>Coordinar con las dependencias que corresponda, la formulación del presupuesto anual y multianual, con base en el plan estratégico de este Ministerio, que incluye la elaboración y evaluación de la red programática y red de producción, en el marco del presupuesto por programas con énfasis en resultados;</w:t>
      </w:r>
    </w:p>
    <w:p w:rsidR="00F67783" w:rsidRPr="00765FA7" w:rsidRDefault="00F67783" w:rsidP="00F67783">
      <w:pPr>
        <w:pStyle w:val="NormalWeb"/>
        <w:numPr>
          <w:ilvl w:val="0"/>
          <w:numId w:val="1"/>
        </w:numPr>
        <w:shd w:val="clear" w:color="auto" w:fill="FFFFFF"/>
        <w:spacing w:after="300"/>
        <w:rPr>
          <w:rFonts w:asciiTheme="minorHAnsi" w:hAnsiTheme="minorHAnsi" w:cstheme="minorHAnsi"/>
          <w:sz w:val="24"/>
          <w:szCs w:val="24"/>
        </w:rPr>
      </w:pPr>
      <w:r w:rsidRPr="00765FA7">
        <w:rPr>
          <w:rFonts w:asciiTheme="minorHAnsi" w:hAnsiTheme="minorHAnsi" w:cstheme="minorHAnsi"/>
          <w:sz w:val="24"/>
          <w:szCs w:val="24"/>
        </w:rPr>
        <w:t>Poner a disposición de las autoridades de este Ministerio la información necesaria para la oportuna toma de decisiones, que asegure el cumplimiento de los objetivos y metas institucionales;</w:t>
      </w:r>
    </w:p>
    <w:p w:rsidR="00F67783" w:rsidRPr="00765FA7" w:rsidRDefault="00F67783" w:rsidP="00F67783">
      <w:pPr>
        <w:pStyle w:val="NormalWeb"/>
        <w:numPr>
          <w:ilvl w:val="0"/>
          <w:numId w:val="1"/>
        </w:numPr>
        <w:shd w:val="clear" w:color="auto" w:fill="FFFFFF"/>
        <w:spacing w:after="300"/>
        <w:rPr>
          <w:rFonts w:asciiTheme="minorHAnsi" w:hAnsiTheme="minorHAnsi" w:cstheme="minorHAnsi"/>
          <w:sz w:val="24"/>
          <w:szCs w:val="24"/>
        </w:rPr>
      </w:pPr>
      <w:r w:rsidRPr="00765FA7">
        <w:rPr>
          <w:rFonts w:asciiTheme="minorHAnsi" w:hAnsiTheme="minorHAnsi" w:cstheme="minorHAnsi"/>
          <w:sz w:val="24"/>
          <w:szCs w:val="24"/>
        </w:rPr>
        <w:t>Definir metodologías de formulación, modificación y registro de avance y monitoreo de planes, proyectos, productos, subproductos, metas e indicadores de gestión de este Ministerio en el sistema;</w:t>
      </w:r>
    </w:p>
    <w:p w:rsidR="00F67783" w:rsidRPr="00765FA7" w:rsidRDefault="00F67783" w:rsidP="00F67783">
      <w:pPr>
        <w:pStyle w:val="NormalWeb"/>
        <w:numPr>
          <w:ilvl w:val="0"/>
          <w:numId w:val="1"/>
        </w:numPr>
        <w:shd w:val="clear" w:color="auto" w:fill="FFFFFF"/>
        <w:spacing w:after="300"/>
        <w:rPr>
          <w:rFonts w:asciiTheme="minorHAnsi" w:hAnsiTheme="minorHAnsi" w:cstheme="minorHAnsi"/>
          <w:sz w:val="24"/>
          <w:szCs w:val="24"/>
        </w:rPr>
      </w:pPr>
      <w:r w:rsidRPr="00765FA7">
        <w:rPr>
          <w:rFonts w:asciiTheme="minorHAnsi" w:hAnsiTheme="minorHAnsi" w:cstheme="minorHAnsi"/>
          <w:sz w:val="24"/>
          <w:szCs w:val="24"/>
        </w:rPr>
        <w:t>Brindar asistencia técnica y asesoría a las dependencias del Ministerio en metodologías de planificación estratégica, multianual y operativa, en el marco de gestión por resultados;</w:t>
      </w:r>
    </w:p>
    <w:p w:rsidR="00F67783" w:rsidRPr="00765FA7" w:rsidRDefault="00F67783" w:rsidP="00F67783">
      <w:pPr>
        <w:pStyle w:val="NormalWeb"/>
        <w:shd w:val="clear" w:color="auto" w:fill="FFFFFF"/>
        <w:spacing w:after="300"/>
        <w:rPr>
          <w:rFonts w:asciiTheme="minorHAnsi" w:hAnsiTheme="minorHAnsi" w:cstheme="minorHAnsi"/>
          <w:sz w:val="24"/>
          <w:szCs w:val="24"/>
        </w:rPr>
      </w:pPr>
    </w:p>
    <w:p w:rsidR="00F67783" w:rsidRPr="00765FA7" w:rsidRDefault="00F67783" w:rsidP="00F67783">
      <w:pPr>
        <w:pStyle w:val="NormalWeb"/>
        <w:shd w:val="clear" w:color="auto" w:fill="FFFFFF"/>
        <w:spacing w:after="300"/>
        <w:rPr>
          <w:rFonts w:asciiTheme="minorHAnsi" w:hAnsiTheme="minorHAnsi" w:cstheme="minorHAnsi"/>
          <w:sz w:val="24"/>
          <w:szCs w:val="24"/>
        </w:rPr>
      </w:pPr>
    </w:p>
    <w:p w:rsidR="00F67783" w:rsidRPr="00765FA7" w:rsidRDefault="00F67783" w:rsidP="00F67783">
      <w:pPr>
        <w:pStyle w:val="NormalWeb"/>
        <w:numPr>
          <w:ilvl w:val="0"/>
          <w:numId w:val="1"/>
        </w:numPr>
        <w:shd w:val="clear" w:color="auto" w:fill="FFFFFF"/>
        <w:spacing w:after="300"/>
        <w:rPr>
          <w:rFonts w:asciiTheme="minorHAnsi" w:hAnsiTheme="minorHAnsi" w:cstheme="minorHAnsi"/>
          <w:sz w:val="24"/>
          <w:szCs w:val="24"/>
        </w:rPr>
      </w:pPr>
      <w:r w:rsidRPr="00765FA7">
        <w:rPr>
          <w:rFonts w:asciiTheme="minorHAnsi" w:hAnsiTheme="minorHAnsi" w:cstheme="minorHAnsi"/>
          <w:sz w:val="24"/>
          <w:szCs w:val="24"/>
        </w:rPr>
        <w:t>Evaluar el cumplimiento de políticas, planes, programas, proyectos, objetivos y metas del Ministerio, de acuerdo con los indicadores definidos y rendir información del avance de metas y de presupuesto;</w:t>
      </w:r>
    </w:p>
    <w:p w:rsidR="00F67783" w:rsidRPr="00765FA7" w:rsidRDefault="00F67783" w:rsidP="00F67783">
      <w:pPr>
        <w:pStyle w:val="NormalWeb"/>
        <w:numPr>
          <w:ilvl w:val="0"/>
          <w:numId w:val="1"/>
        </w:numPr>
        <w:shd w:val="clear" w:color="auto" w:fill="FFFFFF"/>
        <w:spacing w:after="300"/>
        <w:rPr>
          <w:rFonts w:asciiTheme="minorHAnsi" w:hAnsiTheme="minorHAnsi" w:cstheme="minorHAnsi"/>
          <w:sz w:val="24"/>
          <w:szCs w:val="24"/>
        </w:rPr>
      </w:pPr>
      <w:r w:rsidRPr="00765FA7">
        <w:rPr>
          <w:rFonts w:asciiTheme="minorHAnsi" w:hAnsiTheme="minorHAnsi" w:cstheme="minorHAnsi"/>
          <w:sz w:val="24"/>
          <w:szCs w:val="24"/>
        </w:rPr>
        <w:t>Coordinar y elaborar la memoria anual de labores del Ministerio;</w:t>
      </w:r>
    </w:p>
    <w:p w:rsidR="00F67783" w:rsidRPr="00765FA7" w:rsidRDefault="00F67783" w:rsidP="00F67783">
      <w:pPr>
        <w:pStyle w:val="NormalWeb"/>
        <w:numPr>
          <w:ilvl w:val="0"/>
          <w:numId w:val="1"/>
        </w:numPr>
        <w:shd w:val="clear" w:color="auto" w:fill="FFFFFF"/>
        <w:spacing w:after="300"/>
        <w:rPr>
          <w:rFonts w:asciiTheme="minorHAnsi" w:hAnsiTheme="minorHAnsi" w:cstheme="minorHAnsi"/>
          <w:sz w:val="24"/>
          <w:szCs w:val="24"/>
        </w:rPr>
      </w:pPr>
      <w:r w:rsidRPr="00765FA7">
        <w:rPr>
          <w:rFonts w:asciiTheme="minorHAnsi" w:hAnsiTheme="minorHAnsi" w:cstheme="minorHAnsi"/>
          <w:sz w:val="24"/>
          <w:szCs w:val="24"/>
        </w:rPr>
        <w:t>Apoyar en la identificación de posibles cooperantes y coordinar la formulación de programas y proyectos de cooperación externa reembolsable y no reembolsable, que le sean requeridos, de apoyo a la modernización y desarrollo de este Ministerio, de acuerdo con prioridades definidas por el Despacho Ministerial;</w:t>
      </w:r>
    </w:p>
    <w:p w:rsidR="00F67783" w:rsidRPr="00765FA7" w:rsidRDefault="00F67783" w:rsidP="00F67783">
      <w:pPr>
        <w:pStyle w:val="NormalWeb"/>
        <w:numPr>
          <w:ilvl w:val="0"/>
          <w:numId w:val="1"/>
        </w:numPr>
        <w:shd w:val="clear" w:color="auto" w:fill="FFFFFF"/>
        <w:spacing w:after="300"/>
        <w:rPr>
          <w:rFonts w:asciiTheme="minorHAnsi" w:hAnsiTheme="minorHAnsi" w:cstheme="minorHAnsi"/>
          <w:sz w:val="24"/>
          <w:szCs w:val="24"/>
        </w:rPr>
      </w:pPr>
      <w:r w:rsidRPr="00765FA7">
        <w:rPr>
          <w:rFonts w:asciiTheme="minorHAnsi" w:hAnsiTheme="minorHAnsi" w:cstheme="minorHAnsi"/>
          <w:sz w:val="24"/>
          <w:szCs w:val="24"/>
        </w:rPr>
        <w:t>Coordinar la ejecución de fondos provenientes de cooperación externa reembolsable y no reembolsable, para la realización de programas y proyectos de apoyo a la modernización y desarrollo de este Ministerio, de acuerdo con prioridades definidas por el Despacho Ministerial;</w:t>
      </w:r>
    </w:p>
    <w:p w:rsidR="00F67783" w:rsidRPr="00765FA7" w:rsidRDefault="00F67783" w:rsidP="00F67783">
      <w:pPr>
        <w:pStyle w:val="NormalWeb"/>
        <w:numPr>
          <w:ilvl w:val="0"/>
          <w:numId w:val="1"/>
        </w:numPr>
        <w:shd w:val="clear" w:color="auto" w:fill="FFFFFF"/>
        <w:spacing w:after="300"/>
        <w:rPr>
          <w:rFonts w:asciiTheme="minorHAnsi" w:hAnsiTheme="minorHAnsi" w:cstheme="minorHAnsi"/>
          <w:sz w:val="24"/>
          <w:szCs w:val="24"/>
        </w:rPr>
      </w:pPr>
      <w:r w:rsidRPr="00765FA7">
        <w:rPr>
          <w:rFonts w:asciiTheme="minorHAnsi" w:hAnsiTheme="minorHAnsi" w:cstheme="minorHAnsi"/>
          <w:sz w:val="24"/>
          <w:szCs w:val="24"/>
        </w:rPr>
        <w:t>Administrar la cartera de proyectos institucionales del Ministerio, mediante estándares y procedimientos establecidos, así como velar por el adecuado control y seguimiento de los mismos;</w:t>
      </w:r>
    </w:p>
    <w:p w:rsidR="00F67783" w:rsidRPr="00765FA7" w:rsidRDefault="00F67783" w:rsidP="00F67783">
      <w:pPr>
        <w:pStyle w:val="NormalWeb"/>
        <w:numPr>
          <w:ilvl w:val="0"/>
          <w:numId w:val="1"/>
        </w:numPr>
        <w:shd w:val="clear" w:color="auto" w:fill="FFFFFF"/>
        <w:spacing w:after="300"/>
        <w:rPr>
          <w:rFonts w:asciiTheme="minorHAnsi" w:hAnsiTheme="minorHAnsi" w:cstheme="minorHAnsi"/>
          <w:sz w:val="24"/>
          <w:szCs w:val="24"/>
        </w:rPr>
      </w:pPr>
      <w:r w:rsidRPr="00765FA7">
        <w:rPr>
          <w:rFonts w:asciiTheme="minorHAnsi" w:hAnsiTheme="minorHAnsi" w:cstheme="minorHAnsi"/>
          <w:sz w:val="24"/>
          <w:szCs w:val="24"/>
        </w:rPr>
        <w:t>Administrar e impulsar la implementación del Sistema de Gestión de Calidad en los diferentes procesos de este Ministerio, asegurando su sostenibilidad mediante el análisis y diseño de procesos, para el mejoramiento de la gestión interna institucional, en función a las necesidades de la prestación del servicio y en el marco regulatorio aplicable;</w:t>
      </w:r>
    </w:p>
    <w:p w:rsidR="00F67783" w:rsidRPr="00765FA7" w:rsidRDefault="00F67783" w:rsidP="00F67783">
      <w:pPr>
        <w:pStyle w:val="NormalWeb"/>
        <w:numPr>
          <w:ilvl w:val="0"/>
          <w:numId w:val="1"/>
        </w:numPr>
        <w:shd w:val="clear" w:color="auto" w:fill="FFFFFF"/>
        <w:spacing w:after="300"/>
        <w:rPr>
          <w:rFonts w:asciiTheme="minorHAnsi" w:hAnsiTheme="minorHAnsi" w:cstheme="minorHAnsi"/>
          <w:sz w:val="24"/>
          <w:szCs w:val="24"/>
        </w:rPr>
      </w:pPr>
      <w:r w:rsidRPr="00765FA7">
        <w:rPr>
          <w:rFonts w:asciiTheme="minorHAnsi" w:hAnsiTheme="minorHAnsi" w:cstheme="minorHAnsi"/>
          <w:sz w:val="24"/>
          <w:szCs w:val="24"/>
        </w:rPr>
        <w:t>Evaluar periódicamente la estructura organizacional del Ministerio, proponer y/o coordinar las modificaciones necesarias al Reglamento Orgánico Interno, de acuerdo con las estrategias de desarrollo institucional, cambios administrativos, de tecnología del modelo de administración y reformas legales aplicables al ámbito de competencia del Ministerio, así como coordinar la gestión de aprobación para su Implementación;</w:t>
      </w:r>
    </w:p>
    <w:p w:rsidR="00F67783" w:rsidRPr="00765FA7" w:rsidRDefault="00F67783" w:rsidP="00F67783">
      <w:pPr>
        <w:pStyle w:val="NormalWeb"/>
        <w:numPr>
          <w:ilvl w:val="0"/>
          <w:numId w:val="1"/>
        </w:numPr>
        <w:shd w:val="clear" w:color="auto" w:fill="FFFFFF"/>
        <w:spacing w:after="300"/>
        <w:rPr>
          <w:rFonts w:asciiTheme="minorHAnsi" w:hAnsiTheme="minorHAnsi" w:cstheme="minorHAnsi"/>
          <w:sz w:val="24"/>
          <w:szCs w:val="24"/>
        </w:rPr>
      </w:pPr>
      <w:r w:rsidRPr="00765FA7">
        <w:rPr>
          <w:rFonts w:asciiTheme="minorHAnsi" w:hAnsiTheme="minorHAnsi" w:cstheme="minorHAnsi"/>
          <w:sz w:val="24"/>
          <w:szCs w:val="24"/>
        </w:rPr>
        <w:t>Coordinar y facilitar la elaboración de los manuales de Organización y Funciones, y manuales de Normas, Procesos y Procedimientos de las dependencias del Ministerio, verificando que los mismos sean debidamente actualizados en concordancia con el Reglamento Orgánico Interno;</w:t>
      </w:r>
    </w:p>
    <w:p w:rsidR="00F67783" w:rsidRPr="00765FA7" w:rsidRDefault="00F67783" w:rsidP="00F67783">
      <w:pPr>
        <w:pStyle w:val="NormalWeb"/>
        <w:numPr>
          <w:ilvl w:val="0"/>
          <w:numId w:val="1"/>
        </w:numPr>
        <w:shd w:val="clear" w:color="auto" w:fill="FFFFFF"/>
        <w:spacing w:after="300"/>
        <w:rPr>
          <w:rFonts w:asciiTheme="minorHAnsi" w:hAnsiTheme="minorHAnsi" w:cstheme="minorHAnsi"/>
          <w:sz w:val="24"/>
          <w:szCs w:val="24"/>
        </w:rPr>
      </w:pPr>
      <w:r w:rsidRPr="00765FA7">
        <w:rPr>
          <w:rFonts w:asciiTheme="minorHAnsi" w:hAnsiTheme="minorHAnsi" w:cstheme="minorHAnsi"/>
          <w:sz w:val="24"/>
          <w:szCs w:val="24"/>
        </w:rPr>
        <w:t>Asesorar a las dependencias del Ministerio en la orientación de las acciones y procesos que deben establecer desde su competencia para la institucionalización y cumplimiento de la Política Nacional de Promoción y Desarrollo Integral de las Mujeres y del Plan de Equidad de Oportunidades;</w:t>
      </w:r>
    </w:p>
    <w:p w:rsidR="00F67783" w:rsidRPr="00765FA7" w:rsidRDefault="00F67783" w:rsidP="00F67783">
      <w:pPr>
        <w:pStyle w:val="NormalWeb"/>
        <w:shd w:val="clear" w:color="auto" w:fill="FFFFFF"/>
        <w:spacing w:after="300"/>
        <w:rPr>
          <w:rFonts w:asciiTheme="minorHAnsi" w:hAnsiTheme="minorHAnsi" w:cstheme="minorHAnsi"/>
          <w:sz w:val="24"/>
          <w:szCs w:val="24"/>
        </w:rPr>
      </w:pPr>
    </w:p>
    <w:p w:rsidR="00F67783" w:rsidRPr="00765FA7" w:rsidRDefault="00F67783" w:rsidP="00F67783">
      <w:pPr>
        <w:pStyle w:val="NormalWeb"/>
        <w:numPr>
          <w:ilvl w:val="0"/>
          <w:numId w:val="1"/>
        </w:numPr>
        <w:shd w:val="clear" w:color="auto" w:fill="FFFFFF"/>
        <w:spacing w:after="300"/>
        <w:rPr>
          <w:rFonts w:asciiTheme="minorHAnsi" w:hAnsiTheme="minorHAnsi" w:cstheme="minorHAnsi"/>
          <w:sz w:val="24"/>
          <w:szCs w:val="24"/>
        </w:rPr>
      </w:pPr>
      <w:r w:rsidRPr="00765FA7">
        <w:rPr>
          <w:rFonts w:asciiTheme="minorHAnsi" w:hAnsiTheme="minorHAnsi" w:cstheme="minorHAnsi"/>
          <w:sz w:val="24"/>
          <w:szCs w:val="24"/>
        </w:rPr>
        <w:t>Coordinar la elaboración de modelos prospectivos y diseños estratégicos de los procesos de gestión administrativa financiera, observando buenas prácticas y estándares internacionales aplicables, en apoyo a la innovación de los diseños conceptuales del Sistema integrado de Administración Financiera, en coordinación con los entes rectores y la Dirección de Tecnologías de la Información;</w:t>
      </w:r>
    </w:p>
    <w:p w:rsidR="00F67783" w:rsidRPr="00765FA7" w:rsidRDefault="00F67783" w:rsidP="00F67783">
      <w:pPr>
        <w:pStyle w:val="NormalWeb"/>
        <w:numPr>
          <w:ilvl w:val="0"/>
          <w:numId w:val="1"/>
        </w:numPr>
        <w:shd w:val="clear" w:color="auto" w:fill="FFFFFF"/>
        <w:spacing w:after="300"/>
        <w:rPr>
          <w:rFonts w:asciiTheme="minorHAnsi" w:hAnsiTheme="minorHAnsi" w:cstheme="minorHAnsi"/>
          <w:sz w:val="24"/>
          <w:szCs w:val="24"/>
        </w:rPr>
      </w:pPr>
      <w:r w:rsidRPr="00765FA7">
        <w:rPr>
          <w:rFonts w:asciiTheme="minorHAnsi" w:hAnsiTheme="minorHAnsi" w:cstheme="minorHAnsi"/>
          <w:sz w:val="24"/>
          <w:szCs w:val="24"/>
        </w:rPr>
        <w:t>Dar seguimiento a la implementación de iniciativas de modelos conceptuales y sistemas informáticos de la gestión administrativa financiera, con los entes rectores y la Dirección de Tecnologías de la información del Ministerio, en el ámbito de su competencia;</w:t>
      </w:r>
    </w:p>
    <w:p w:rsidR="00F67783" w:rsidRPr="00765FA7" w:rsidRDefault="00F67783" w:rsidP="00F67783">
      <w:pPr>
        <w:pStyle w:val="NormalWeb"/>
        <w:numPr>
          <w:ilvl w:val="0"/>
          <w:numId w:val="1"/>
        </w:numPr>
        <w:shd w:val="clear" w:color="auto" w:fill="FFFFFF"/>
        <w:spacing w:after="300"/>
        <w:rPr>
          <w:rFonts w:asciiTheme="minorHAnsi" w:hAnsiTheme="minorHAnsi" w:cstheme="minorHAnsi"/>
          <w:sz w:val="24"/>
          <w:szCs w:val="24"/>
        </w:rPr>
      </w:pPr>
      <w:r w:rsidRPr="00765FA7">
        <w:rPr>
          <w:rFonts w:asciiTheme="minorHAnsi" w:hAnsiTheme="minorHAnsi" w:cstheme="minorHAnsi"/>
          <w:sz w:val="24"/>
          <w:szCs w:val="24"/>
        </w:rPr>
        <w:t>Facilitar los mecanismos para la coordinación con los entes rectores del Ministerio en materia del Sistema Integrado de Administración Financiera              -SIAF-;</w:t>
      </w:r>
    </w:p>
    <w:p w:rsidR="00F67783" w:rsidRPr="00765FA7" w:rsidRDefault="00F67783" w:rsidP="00F67783">
      <w:pPr>
        <w:pStyle w:val="NormalWeb"/>
        <w:numPr>
          <w:ilvl w:val="0"/>
          <w:numId w:val="1"/>
        </w:numPr>
        <w:shd w:val="clear" w:color="auto" w:fill="FFFFFF"/>
        <w:spacing w:after="300"/>
        <w:rPr>
          <w:rFonts w:asciiTheme="minorHAnsi" w:hAnsiTheme="minorHAnsi" w:cstheme="minorHAnsi"/>
          <w:sz w:val="24"/>
          <w:szCs w:val="24"/>
        </w:rPr>
      </w:pPr>
      <w:r w:rsidRPr="00765FA7">
        <w:rPr>
          <w:rFonts w:asciiTheme="minorHAnsi" w:hAnsiTheme="minorHAnsi" w:cstheme="minorHAnsi"/>
          <w:sz w:val="24"/>
          <w:szCs w:val="24"/>
        </w:rPr>
        <w:t>Facilitar la elaboración de los planes de implementación de recomendaciones aplicables producto de las calificaciones del país, en coordinación con la Dirección de Análisis y Política Fiscal;</w:t>
      </w:r>
    </w:p>
    <w:p w:rsidR="00F67783" w:rsidRPr="00765FA7" w:rsidRDefault="00F67783" w:rsidP="00F67783">
      <w:pPr>
        <w:pStyle w:val="NormalWeb"/>
        <w:numPr>
          <w:ilvl w:val="0"/>
          <w:numId w:val="1"/>
        </w:numPr>
        <w:shd w:val="clear" w:color="auto" w:fill="FFFFFF"/>
        <w:spacing w:after="300"/>
        <w:rPr>
          <w:rFonts w:asciiTheme="minorHAnsi" w:hAnsiTheme="minorHAnsi" w:cstheme="minorHAnsi"/>
          <w:sz w:val="24"/>
          <w:szCs w:val="24"/>
        </w:rPr>
      </w:pPr>
      <w:r w:rsidRPr="00765FA7">
        <w:rPr>
          <w:rFonts w:asciiTheme="minorHAnsi" w:hAnsiTheme="minorHAnsi" w:cstheme="minorHAnsi"/>
          <w:sz w:val="24"/>
          <w:szCs w:val="24"/>
        </w:rPr>
        <w:t>Desarrollar otras funciones que le sean asignadas por la ley y el Despacho Ministerial, en el ámbito de su competencia.</w:t>
      </w:r>
    </w:p>
    <w:p w:rsidR="00F67783" w:rsidRPr="00765FA7" w:rsidRDefault="00F67783" w:rsidP="00F67783">
      <w:pPr>
        <w:ind w:left="720"/>
        <w:rPr>
          <w:rFonts w:cstheme="minorHAnsi"/>
          <w:b/>
        </w:rPr>
      </w:pPr>
    </w:p>
    <w:p w:rsidR="00F67783" w:rsidRPr="00765FA7" w:rsidRDefault="00F67783" w:rsidP="00F67783">
      <w:pPr>
        <w:pStyle w:val="Prrafodelista"/>
        <w:numPr>
          <w:ilvl w:val="0"/>
          <w:numId w:val="2"/>
        </w:numPr>
        <w:rPr>
          <w:rFonts w:eastAsia="Times New Roman" w:cstheme="minorHAnsi"/>
          <w:b/>
          <w:bCs/>
          <w:color w:val="000000"/>
          <w:lang w:val="es-ES"/>
        </w:rPr>
      </w:pPr>
      <w:r w:rsidRPr="00765FA7">
        <w:rPr>
          <w:rFonts w:eastAsia="Times New Roman" w:cstheme="minorHAnsi"/>
          <w:b/>
          <w:bCs/>
          <w:color w:val="000000"/>
          <w:lang w:val="es-ES"/>
        </w:rPr>
        <w:t>DEPARTAMENTO DE PLANIFICACIÓN Y PROGRAMACIÓN.</w:t>
      </w:r>
    </w:p>
    <w:p w:rsidR="00F67783" w:rsidRPr="00765FA7" w:rsidRDefault="00F67783" w:rsidP="00F67783">
      <w:pPr>
        <w:jc w:val="both"/>
        <w:rPr>
          <w:rFonts w:eastAsia="Times New Roman" w:cstheme="minorHAnsi"/>
          <w:color w:val="000000"/>
          <w:lang w:val="es-ES"/>
        </w:rPr>
      </w:pPr>
      <w:r w:rsidRPr="00765FA7">
        <w:rPr>
          <w:rFonts w:eastAsia="Times New Roman" w:cstheme="minorHAnsi"/>
          <w:color w:val="000000"/>
          <w:lang w:val="es-ES"/>
        </w:rPr>
        <w:t>El Departamento de Planificación y Programación es el órgano responsable de proporcionar asistencia técnica y asesoría a las dependencias del Ministerio para la elaboración, integración, monitoreo, seguimiento y evaluación de los planes y programas institucionales, en el marco de una gestión por resultados; brindar asistencia técnica a las dependencias del Ministerio para la formulación del Plan Operativo Anual y Anteproyecto de Presupuesto vinculado con el Plan Anual de Compras y Contrataciones; analizar y gestionar la aprobación de reprogramaciones de productos y subproductos presentadas por las Direcciones institucionales, en el marco de la red de categorías programáticas y su relación plan-presupuesto; asimismo, apoyar y asistir en las actividades que le sean asignadas por el Subdirector, Director o el Despacho Ministerial.</w:t>
      </w:r>
    </w:p>
    <w:p w:rsidR="00F67783" w:rsidRPr="00765FA7" w:rsidRDefault="00F67783" w:rsidP="00F67783">
      <w:pPr>
        <w:rPr>
          <w:rFonts w:eastAsia="Times New Roman" w:cstheme="minorHAnsi"/>
          <w:b/>
          <w:color w:val="000000"/>
          <w:lang w:val="es-ES"/>
        </w:rPr>
      </w:pPr>
    </w:p>
    <w:p w:rsidR="00F67783" w:rsidRPr="00765FA7" w:rsidRDefault="00F67783" w:rsidP="00F67783">
      <w:pPr>
        <w:rPr>
          <w:rFonts w:eastAsia="Times New Roman" w:cstheme="minorHAnsi"/>
          <w:b/>
          <w:color w:val="000000"/>
          <w:lang w:val="es-ES"/>
        </w:rPr>
      </w:pPr>
    </w:p>
    <w:p w:rsidR="00F67783" w:rsidRPr="00765FA7" w:rsidRDefault="00F67783" w:rsidP="00F67783">
      <w:pPr>
        <w:pStyle w:val="Prrafodelista"/>
        <w:numPr>
          <w:ilvl w:val="0"/>
          <w:numId w:val="2"/>
        </w:numPr>
        <w:rPr>
          <w:rFonts w:eastAsia="Times New Roman" w:cstheme="minorHAnsi"/>
          <w:b/>
          <w:bCs/>
          <w:color w:val="000000"/>
          <w:lang w:val="es-ES"/>
        </w:rPr>
      </w:pPr>
      <w:bookmarkStart w:id="0" w:name="172"/>
      <w:bookmarkEnd w:id="0"/>
      <w:r w:rsidRPr="00765FA7">
        <w:rPr>
          <w:rFonts w:eastAsia="Times New Roman" w:cstheme="minorHAnsi"/>
          <w:b/>
          <w:bCs/>
          <w:color w:val="000000"/>
          <w:lang w:val="es-ES"/>
        </w:rPr>
        <w:t>DEPARTAMENTO DE PROYECTOS.</w:t>
      </w:r>
    </w:p>
    <w:p w:rsidR="00F67783" w:rsidRPr="00765FA7" w:rsidRDefault="00F67783" w:rsidP="00F67783">
      <w:pPr>
        <w:rPr>
          <w:rFonts w:eastAsia="Times New Roman" w:cstheme="minorHAnsi"/>
          <w:b/>
          <w:bCs/>
          <w:color w:val="000000"/>
          <w:lang w:val="es-ES"/>
        </w:rPr>
      </w:pPr>
    </w:p>
    <w:p w:rsidR="00F67783" w:rsidRPr="00765FA7" w:rsidRDefault="00F67783" w:rsidP="00F67783">
      <w:pPr>
        <w:jc w:val="both"/>
        <w:rPr>
          <w:rFonts w:eastAsia="Times New Roman" w:cstheme="minorHAnsi"/>
          <w:color w:val="000000"/>
          <w:lang w:val="es-ES"/>
        </w:rPr>
      </w:pPr>
      <w:r w:rsidRPr="00765FA7">
        <w:rPr>
          <w:rFonts w:eastAsia="Times New Roman" w:cstheme="minorHAnsi"/>
          <w:color w:val="000000"/>
          <w:lang w:val="es-ES"/>
        </w:rPr>
        <w:t>El Departamento de Proyectos es el órgano responsable de proponer y actualizar la metodología para la documentación de los proyectos institucionales; coordinar con las contrapartes de las dependencias del Ministerio acciones relacionadas a la</w:t>
      </w:r>
      <w:r w:rsidR="00100DB3" w:rsidRPr="00765FA7">
        <w:rPr>
          <w:rFonts w:eastAsia="Times New Roman" w:cstheme="minorHAnsi"/>
          <w:color w:val="000000"/>
          <w:lang w:val="es-ES"/>
        </w:rPr>
        <w:t xml:space="preserve"> </w:t>
      </w:r>
      <w:r w:rsidRPr="00765FA7">
        <w:rPr>
          <w:rFonts w:eastAsia="Times New Roman" w:cstheme="minorHAnsi"/>
          <w:color w:val="000000"/>
          <w:lang w:val="es-ES"/>
        </w:rPr>
        <w:t xml:space="preserve">planificación, seguimiento y control de los proyectos institucionales; brindar asistencia </w:t>
      </w:r>
    </w:p>
    <w:p w:rsidR="00F67783" w:rsidRPr="00765FA7" w:rsidRDefault="00F67783" w:rsidP="00F67783">
      <w:pPr>
        <w:jc w:val="both"/>
        <w:rPr>
          <w:rFonts w:eastAsia="Times New Roman" w:cstheme="minorHAnsi"/>
          <w:color w:val="000000"/>
          <w:lang w:val="es-ES"/>
        </w:rPr>
      </w:pPr>
    </w:p>
    <w:p w:rsidR="00F67783" w:rsidRPr="00765FA7" w:rsidRDefault="00F67783" w:rsidP="00F67783">
      <w:pPr>
        <w:jc w:val="both"/>
        <w:rPr>
          <w:rFonts w:eastAsia="Times New Roman" w:cstheme="minorHAnsi"/>
          <w:color w:val="000000"/>
          <w:lang w:val="es-ES"/>
        </w:rPr>
      </w:pPr>
    </w:p>
    <w:p w:rsidR="00F67783" w:rsidRPr="00765FA7" w:rsidRDefault="00F67783" w:rsidP="00F67783">
      <w:pPr>
        <w:jc w:val="both"/>
        <w:rPr>
          <w:rFonts w:eastAsia="Times New Roman" w:cstheme="minorHAnsi"/>
          <w:color w:val="000000"/>
          <w:lang w:val="es-ES"/>
        </w:rPr>
      </w:pPr>
      <w:proofErr w:type="gramStart"/>
      <w:r w:rsidRPr="00765FA7">
        <w:rPr>
          <w:rFonts w:eastAsia="Times New Roman" w:cstheme="minorHAnsi"/>
          <w:color w:val="000000"/>
          <w:lang w:val="es-ES"/>
        </w:rPr>
        <w:t>técnica</w:t>
      </w:r>
      <w:proofErr w:type="gramEnd"/>
      <w:r w:rsidRPr="00765FA7">
        <w:rPr>
          <w:rFonts w:eastAsia="Times New Roman" w:cstheme="minorHAnsi"/>
          <w:color w:val="000000"/>
          <w:lang w:val="es-ES"/>
        </w:rPr>
        <w:t xml:space="preserve"> y capacitación en materia de su competencia; realizar el seguimiento y control de los proyectos institucionales; asimismo, apoyar y asistir en las actividades que le sean asignadas por el Subdirector, Director o el Despacho Ministerial.</w:t>
      </w:r>
    </w:p>
    <w:p w:rsidR="00F67783" w:rsidRPr="00765FA7" w:rsidRDefault="00F67783" w:rsidP="00F67783">
      <w:pPr>
        <w:rPr>
          <w:rFonts w:eastAsia="Times New Roman" w:cstheme="minorHAnsi"/>
          <w:b/>
          <w:color w:val="000000"/>
          <w:lang w:val="es-ES"/>
        </w:rPr>
      </w:pPr>
    </w:p>
    <w:p w:rsidR="00F67783" w:rsidRPr="00765FA7" w:rsidRDefault="00F67783" w:rsidP="00F67783">
      <w:pPr>
        <w:rPr>
          <w:rFonts w:eastAsia="Times New Roman" w:cstheme="minorHAnsi"/>
          <w:b/>
          <w:color w:val="000000"/>
          <w:lang w:val="es-ES"/>
        </w:rPr>
      </w:pPr>
    </w:p>
    <w:p w:rsidR="00F67783" w:rsidRPr="00765FA7" w:rsidRDefault="00F67783" w:rsidP="00F67783">
      <w:pPr>
        <w:pStyle w:val="Prrafodelista"/>
        <w:numPr>
          <w:ilvl w:val="0"/>
          <w:numId w:val="2"/>
        </w:numPr>
        <w:rPr>
          <w:rFonts w:eastAsia="Times New Roman" w:cstheme="minorHAnsi"/>
          <w:b/>
          <w:bCs/>
          <w:color w:val="000000"/>
          <w:lang w:val="es-ES"/>
        </w:rPr>
      </w:pPr>
      <w:bookmarkStart w:id="1" w:name="97"/>
      <w:bookmarkEnd w:id="1"/>
      <w:r w:rsidRPr="00765FA7">
        <w:rPr>
          <w:rFonts w:eastAsia="Times New Roman" w:cstheme="minorHAnsi"/>
          <w:b/>
          <w:bCs/>
          <w:color w:val="000000"/>
          <w:lang w:val="es-ES"/>
        </w:rPr>
        <w:t>DEPARTAMENTO DE DESARROLLO INSTITUCIONAL.</w:t>
      </w:r>
    </w:p>
    <w:p w:rsidR="00F67783" w:rsidRPr="00765FA7" w:rsidRDefault="00F67783" w:rsidP="00F67783">
      <w:pPr>
        <w:rPr>
          <w:rFonts w:eastAsia="Times New Roman" w:cstheme="minorHAnsi"/>
          <w:b/>
          <w:bCs/>
          <w:color w:val="000000"/>
          <w:lang w:val="es-ES"/>
        </w:rPr>
      </w:pPr>
    </w:p>
    <w:p w:rsidR="00F67783" w:rsidRPr="00765FA7" w:rsidRDefault="00F67783" w:rsidP="00F67783">
      <w:pPr>
        <w:jc w:val="both"/>
        <w:rPr>
          <w:rFonts w:eastAsia="Times New Roman" w:cstheme="minorHAnsi"/>
          <w:color w:val="000000"/>
          <w:lang w:val="es-ES"/>
        </w:rPr>
      </w:pPr>
      <w:r w:rsidRPr="00765FA7">
        <w:rPr>
          <w:rFonts w:eastAsia="Times New Roman" w:cstheme="minorHAnsi"/>
          <w:color w:val="000000"/>
          <w:lang w:val="es-ES"/>
        </w:rPr>
        <w:t>El Departamento de Desarrollo Institucional es el órgano responsable de revisar la estructura organizacional del Ministerio de acuerdo a las estrategias de desarrollo institucional, coordinar las modificaciones necesarias al Reglamento Orgánico Interno y gestionar la aprobación de las reformas correspondientes; coordinar y facilitar la actualización de los manuales de Organización y Funciones, y el de Normas, Procesos y Procedimientos de las dependencias; coordinar el análisis, diseño y estructura de procesos, en función del modelo de desarrollo institucional y metodologías de gestión de calidad, según sea requerido; asimismo, apoyar y asistir en las actividades que le sean asignadas por el Subdirector, Director o el Despacho Ministerial.</w:t>
      </w:r>
    </w:p>
    <w:p w:rsidR="00F67783" w:rsidRPr="00765FA7" w:rsidRDefault="00F67783" w:rsidP="00F67783">
      <w:pPr>
        <w:rPr>
          <w:rFonts w:eastAsia="Times New Roman" w:cstheme="minorHAnsi"/>
          <w:b/>
          <w:color w:val="000000"/>
          <w:lang w:val="es-ES"/>
        </w:rPr>
      </w:pPr>
    </w:p>
    <w:p w:rsidR="00F67783" w:rsidRPr="00765FA7" w:rsidRDefault="00F67783" w:rsidP="00F67783">
      <w:pPr>
        <w:rPr>
          <w:rFonts w:eastAsia="Times New Roman" w:cstheme="minorHAnsi"/>
          <w:b/>
          <w:color w:val="000000"/>
          <w:lang w:val="es-ES"/>
        </w:rPr>
      </w:pPr>
    </w:p>
    <w:p w:rsidR="00F67783" w:rsidRPr="00765FA7" w:rsidRDefault="00F67783" w:rsidP="00F67783">
      <w:pPr>
        <w:pStyle w:val="Prrafodelista"/>
        <w:numPr>
          <w:ilvl w:val="0"/>
          <w:numId w:val="2"/>
        </w:numPr>
        <w:rPr>
          <w:rFonts w:eastAsia="Times New Roman" w:cstheme="minorHAnsi"/>
          <w:b/>
          <w:bCs/>
          <w:color w:val="000000"/>
          <w:lang w:val="es-ES"/>
        </w:rPr>
      </w:pPr>
      <w:bookmarkStart w:id="2" w:name="98"/>
      <w:bookmarkEnd w:id="2"/>
      <w:r w:rsidRPr="00765FA7">
        <w:rPr>
          <w:rFonts w:eastAsia="Times New Roman" w:cstheme="minorHAnsi"/>
          <w:b/>
          <w:bCs/>
          <w:color w:val="000000"/>
          <w:lang w:val="es-ES"/>
        </w:rPr>
        <w:t>DEPARTAMENTO DE GESTIÓN DE COOPERACIÓN EXTERNA.</w:t>
      </w:r>
    </w:p>
    <w:p w:rsidR="00F67783" w:rsidRPr="00765FA7" w:rsidRDefault="00F67783" w:rsidP="00F67783">
      <w:pPr>
        <w:rPr>
          <w:rFonts w:eastAsia="Times New Roman" w:cstheme="minorHAnsi"/>
          <w:b/>
          <w:bCs/>
          <w:color w:val="000000"/>
          <w:lang w:val="es-ES"/>
        </w:rPr>
      </w:pPr>
    </w:p>
    <w:p w:rsidR="00F67783" w:rsidRPr="00765FA7" w:rsidRDefault="00F67783" w:rsidP="00F67783">
      <w:pPr>
        <w:jc w:val="both"/>
        <w:rPr>
          <w:rFonts w:eastAsia="Times New Roman" w:cstheme="minorHAnsi"/>
          <w:color w:val="000000"/>
          <w:lang w:val="es-ES"/>
        </w:rPr>
      </w:pPr>
      <w:r w:rsidRPr="00765FA7">
        <w:rPr>
          <w:rFonts w:eastAsia="Times New Roman" w:cstheme="minorHAnsi"/>
          <w:color w:val="000000"/>
          <w:lang w:val="es-ES"/>
        </w:rPr>
        <w:t>El Departamento de Gestión de Cooperación Externa es el órgano responsable de apoyar en la identificación de posibles cooperantes y coordinar la formulación cuando le sea requerida; coordinar la ejecución de programas y proyectos de cooperación externa reembolsable y no reembolsable del Ministerio, en materia de adquisiciones, monitoreo y evaluación; asimismo, apoyar y asistir en las actividades que le sean asignadas por el Subdirector, Director o el Despacho Ministerial.</w:t>
      </w:r>
    </w:p>
    <w:p w:rsidR="00F67783" w:rsidRPr="00765FA7" w:rsidRDefault="00F67783" w:rsidP="00F67783">
      <w:pPr>
        <w:rPr>
          <w:rFonts w:eastAsia="Times New Roman" w:cstheme="minorHAnsi"/>
          <w:b/>
          <w:color w:val="000000"/>
          <w:lang w:val="es-ES"/>
        </w:rPr>
      </w:pPr>
    </w:p>
    <w:p w:rsidR="00F67783" w:rsidRPr="00765FA7" w:rsidRDefault="00F67783" w:rsidP="00F67783">
      <w:pPr>
        <w:rPr>
          <w:rFonts w:eastAsia="Times New Roman" w:cstheme="minorHAnsi"/>
          <w:b/>
          <w:color w:val="000000"/>
          <w:lang w:val="es-ES"/>
        </w:rPr>
      </w:pPr>
    </w:p>
    <w:p w:rsidR="00F67783" w:rsidRPr="00765FA7" w:rsidRDefault="00F67783" w:rsidP="00F67783">
      <w:pPr>
        <w:pStyle w:val="Prrafodelista"/>
        <w:numPr>
          <w:ilvl w:val="0"/>
          <w:numId w:val="2"/>
        </w:numPr>
        <w:rPr>
          <w:rFonts w:eastAsia="Times New Roman" w:cstheme="minorHAnsi"/>
          <w:b/>
          <w:bCs/>
          <w:color w:val="000000"/>
          <w:lang w:val="es-ES"/>
        </w:rPr>
      </w:pPr>
      <w:bookmarkStart w:id="3" w:name="99"/>
      <w:bookmarkEnd w:id="3"/>
      <w:r w:rsidRPr="00765FA7">
        <w:rPr>
          <w:rFonts w:eastAsia="Times New Roman" w:cstheme="minorHAnsi"/>
          <w:b/>
          <w:bCs/>
          <w:color w:val="000000"/>
          <w:lang w:val="es-ES"/>
        </w:rPr>
        <w:t>DEPARTAMENTO FINANCIERO DE COOPERACIÓN EXTERNA.</w:t>
      </w:r>
    </w:p>
    <w:p w:rsidR="00F67783" w:rsidRPr="00765FA7" w:rsidRDefault="00F67783" w:rsidP="00F67783">
      <w:pPr>
        <w:rPr>
          <w:rFonts w:eastAsia="Times New Roman" w:cstheme="minorHAnsi"/>
          <w:b/>
          <w:bCs/>
          <w:color w:val="000000"/>
          <w:lang w:val="es-ES"/>
        </w:rPr>
      </w:pPr>
    </w:p>
    <w:p w:rsidR="00F67783" w:rsidRPr="00765FA7" w:rsidRDefault="00F67783" w:rsidP="00F67783">
      <w:pPr>
        <w:rPr>
          <w:rFonts w:eastAsia="Times New Roman" w:cstheme="minorHAnsi"/>
          <w:color w:val="000000"/>
          <w:lang w:val="es-ES"/>
        </w:rPr>
      </w:pPr>
      <w:r w:rsidRPr="00765FA7">
        <w:rPr>
          <w:rFonts w:eastAsia="Times New Roman" w:cstheme="minorHAnsi"/>
          <w:color w:val="000000"/>
          <w:lang w:val="es-ES"/>
        </w:rPr>
        <w:t>El Departamento Financiero de Cooperación Externa es el órgano responsable de coordinar la ejecución presupuestaria y financiera de los programas y proyectos de cooperación externa reembolsable y no reembolsable del Ministerio, velando por el cumplimiento de las normas y políticas en la materia; asimismo, apoyar y asistir en las actividades que le sean asignadas por el Subdirector, Director o el Despacho Ministerial.</w:t>
      </w:r>
    </w:p>
    <w:p w:rsidR="00F67783" w:rsidRPr="00765FA7" w:rsidRDefault="00F67783" w:rsidP="00F67783">
      <w:pPr>
        <w:rPr>
          <w:rFonts w:eastAsia="Times New Roman" w:cstheme="minorHAnsi"/>
          <w:b/>
          <w:color w:val="000000"/>
          <w:lang w:val="es-ES"/>
        </w:rPr>
      </w:pPr>
    </w:p>
    <w:p w:rsidR="00100DB3" w:rsidRPr="00765FA7" w:rsidRDefault="00100DB3" w:rsidP="00F67783">
      <w:pPr>
        <w:rPr>
          <w:rFonts w:eastAsia="Times New Roman" w:cstheme="minorHAnsi"/>
          <w:b/>
          <w:color w:val="000000"/>
          <w:lang w:val="es-ES"/>
        </w:rPr>
      </w:pPr>
    </w:p>
    <w:p w:rsidR="00F67783" w:rsidRPr="00765FA7" w:rsidRDefault="00F67783" w:rsidP="00F67783">
      <w:pPr>
        <w:pStyle w:val="Prrafodelista"/>
        <w:numPr>
          <w:ilvl w:val="0"/>
          <w:numId w:val="2"/>
        </w:numPr>
        <w:rPr>
          <w:rFonts w:eastAsia="Times New Roman" w:cstheme="minorHAnsi"/>
          <w:b/>
          <w:bCs/>
          <w:color w:val="000000"/>
          <w:lang w:val="es-ES"/>
        </w:rPr>
      </w:pPr>
      <w:bookmarkStart w:id="4" w:name="100"/>
      <w:bookmarkEnd w:id="4"/>
      <w:r w:rsidRPr="00765FA7">
        <w:rPr>
          <w:rFonts w:eastAsia="Times New Roman" w:cstheme="minorHAnsi"/>
          <w:b/>
          <w:bCs/>
          <w:color w:val="000000"/>
          <w:lang w:val="es-ES"/>
        </w:rPr>
        <w:t>DEPARTAMENTO DE INNOVACIÓN DE MODELOS ADMINISTRATIVO FINANCIEROS.</w:t>
      </w:r>
    </w:p>
    <w:p w:rsidR="00F67783" w:rsidRPr="00765FA7" w:rsidRDefault="00F67783" w:rsidP="00F67783">
      <w:pPr>
        <w:rPr>
          <w:rFonts w:eastAsia="Times New Roman" w:cstheme="minorHAnsi"/>
          <w:b/>
          <w:bCs/>
          <w:color w:val="000000"/>
          <w:lang w:val="es-ES"/>
        </w:rPr>
      </w:pPr>
    </w:p>
    <w:p w:rsidR="00F67783" w:rsidRPr="00765FA7" w:rsidRDefault="00F67783" w:rsidP="00F67783">
      <w:pPr>
        <w:jc w:val="both"/>
        <w:rPr>
          <w:rFonts w:eastAsia="Times New Roman" w:cstheme="minorHAnsi"/>
          <w:color w:val="000000"/>
          <w:lang w:val="es-ES"/>
        </w:rPr>
      </w:pPr>
      <w:r w:rsidRPr="00765FA7">
        <w:rPr>
          <w:rFonts w:eastAsia="Times New Roman" w:cstheme="minorHAnsi"/>
          <w:color w:val="000000"/>
          <w:lang w:val="es-ES"/>
        </w:rPr>
        <w:t xml:space="preserve">El Departamento de Innovación de Modelos Administrativo Financieros es el órgano responsable de coordinar la elaboración del diseño prospectivo y estratégico de los procesos de gestión administrativa financiera, observando buenas prácticas y </w:t>
      </w:r>
    </w:p>
    <w:p w:rsidR="00F67783" w:rsidRPr="00765FA7" w:rsidRDefault="00F67783" w:rsidP="00F67783">
      <w:pPr>
        <w:jc w:val="both"/>
        <w:rPr>
          <w:rFonts w:eastAsia="Times New Roman" w:cstheme="minorHAnsi"/>
          <w:color w:val="000000"/>
          <w:lang w:val="es-ES"/>
        </w:rPr>
      </w:pPr>
    </w:p>
    <w:p w:rsidR="00F67783" w:rsidRPr="00765FA7" w:rsidRDefault="00F67783" w:rsidP="00F67783">
      <w:pPr>
        <w:jc w:val="both"/>
        <w:rPr>
          <w:rFonts w:eastAsia="Times New Roman" w:cstheme="minorHAnsi"/>
          <w:color w:val="000000"/>
          <w:lang w:val="es-ES"/>
        </w:rPr>
      </w:pPr>
    </w:p>
    <w:p w:rsidR="00F67783" w:rsidRPr="00765FA7" w:rsidRDefault="00F67783" w:rsidP="00F67783">
      <w:pPr>
        <w:jc w:val="both"/>
        <w:rPr>
          <w:rFonts w:eastAsia="Times New Roman" w:cstheme="minorHAnsi"/>
          <w:color w:val="000000"/>
          <w:lang w:val="es-ES"/>
        </w:rPr>
      </w:pPr>
      <w:r w:rsidRPr="00765FA7">
        <w:rPr>
          <w:rFonts w:eastAsia="Times New Roman" w:cstheme="minorHAnsi"/>
          <w:color w:val="000000"/>
          <w:lang w:val="es-ES"/>
        </w:rPr>
        <w:t>estándares internacionales aplicables, en apoyo a la innovación de los diseños conceptuales del Sistema Integrado de Administración Financiera y en coordinación con los entes rectores y la Dirección de Tecnologías de la Información; coadyuvar en promover iniciativas innovadoras de gestión administrativa financiera con los entes rectores del Ministerio de Finanzas Públicas; elaborar documentación técnica en materia de su competencia; asimismo, apoyar y asistir en las actividades que le sean asignadas por el Subdirector, Director o el Despacho Ministerial.</w:t>
      </w:r>
    </w:p>
    <w:p w:rsidR="00F67783" w:rsidRPr="00765FA7" w:rsidRDefault="00F67783" w:rsidP="00F67783">
      <w:pPr>
        <w:rPr>
          <w:rFonts w:eastAsia="Times New Roman" w:cstheme="minorHAnsi"/>
          <w:b/>
          <w:color w:val="000000"/>
          <w:lang w:val="es-ES"/>
        </w:rPr>
      </w:pPr>
    </w:p>
    <w:p w:rsidR="00F67783" w:rsidRPr="00765FA7" w:rsidRDefault="00F67783" w:rsidP="00F67783">
      <w:pPr>
        <w:rPr>
          <w:rFonts w:eastAsia="Times New Roman" w:cstheme="minorHAnsi"/>
          <w:b/>
          <w:color w:val="000000"/>
          <w:lang w:val="es-ES"/>
        </w:rPr>
      </w:pPr>
    </w:p>
    <w:p w:rsidR="00F67783" w:rsidRPr="00765FA7" w:rsidRDefault="00F67783" w:rsidP="00F67783">
      <w:pPr>
        <w:pStyle w:val="Prrafodelista"/>
        <w:numPr>
          <w:ilvl w:val="0"/>
          <w:numId w:val="2"/>
        </w:numPr>
        <w:rPr>
          <w:rFonts w:eastAsia="Times New Roman" w:cstheme="minorHAnsi"/>
          <w:b/>
          <w:bCs/>
          <w:color w:val="000000"/>
          <w:lang w:val="es-ES"/>
        </w:rPr>
      </w:pPr>
      <w:bookmarkStart w:id="5" w:name="101"/>
      <w:bookmarkEnd w:id="5"/>
      <w:r w:rsidRPr="00765FA7">
        <w:rPr>
          <w:rFonts w:eastAsia="Times New Roman" w:cstheme="minorHAnsi"/>
          <w:b/>
          <w:bCs/>
          <w:color w:val="000000"/>
          <w:lang w:val="es-ES"/>
        </w:rPr>
        <w:t>DEPARTAMENTO DE GESTIÓN Y SEGUIMIENTO CONCEPTUAL ADMINISTRATIVO FINANCIERO.</w:t>
      </w:r>
    </w:p>
    <w:p w:rsidR="00F67783" w:rsidRPr="00765FA7" w:rsidRDefault="00F67783" w:rsidP="00F67783">
      <w:pPr>
        <w:rPr>
          <w:rFonts w:eastAsia="Times New Roman" w:cstheme="minorHAnsi"/>
          <w:b/>
          <w:bCs/>
          <w:color w:val="000000"/>
          <w:lang w:val="es-ES"/>
        </w:rPr>
      </w:pPr>
    </w:p>
    <w:p w:rsidR="00F67783" w:rsidRPr="00765FA7" w:rsidRDefault="00F67783" w:rsidP="00F67783">
      <w:pPr>
        <w:jc w:val="both"/>
        <w:rPr>
          <w:rFonts w:eastAsia="Times New Roman" w:cstheme="minorHAnsi"/>
          <w:color w:val="000000"/>
          <w:lang w:val="es-ES"/>
        </w:rPr>
      </w:pPr>
      <w:r w:rsidRPr="00765FA7">
        <w:rPr>
          <w:rFonts w:eastAsia="Times New Roman" w:cstheme="minorHAnsi"/>
          <w:color w:val="000000"/>
          <w:lang w:val="es-ES"/>
        </w:rPr>
        <w:t>El Departamento de Gestión y Seguimiento Conceptual Administrativo Financiero es el órgano responsable de apoyar en las mejoras metodológicas, relacionadas a la gestión administrativa financiera del Ministerio, observando la normativa vigente y buenas prácticas a nivel internacional; dar seguimiento a la Implementación de las iniciativas de modelos conceptuales y sistemas informáticos de la gestión administrativa financiera, facilitando la coordinación con los entes rectores y la Dirección de Tecnologías de Información; elaborar documentación y manuales técnicos en materia de su competencia; asimismo, apoyar y asistir en las actividades que le sean asignadas por el Subdirector, Director o el Despacho Ministerial.</w:t>
      </w:r>
    </w:p>
    <w:p w:rsidR="00F67783" w:rsidRPr="00765FA7" w:rsidRDefault="00F67783" w:rsidP="00F67783">
      <w:pPr>
        <w:jc w:val="both"/>
        <w:rPr>
          <w:rFonts w:eastAsia="Times New Roman" w:cstheme="minorHAnsi"/>
          <w:color w:val="000000"/>
          <w:lang w:val="es-ES"/>
        </w:rPr>
      </w:pPr>
    </w:p>
    <w:p w:rsidR="00F67783" w:rsidRPr="00765FA7" w:rsidRDefault="00F67783" w:rsidP="00F67783">
      <w:pPr>
        <w:rPr>
          <w:rFonts w:cstheme="minorHAnsi"/>
          <w:b/>
          <w:i/>
          <w:u w:val="single"/>
        </w:rPr>
      </w:pPr>
    </w:p>
    <w:p w:rsidR="00F67783" w:rsidRPr="00765FA7" w:rsidRDefault="00F67783" w:rsidP="00F67783">
      <w:pPr>
        <w:ind w:firstLine="360"/>
        <w:rPr>
          <w:rFonts w:cstheme="minorHAnsi"/>
          <w:b/>
          <w:i/>
          <w:u w:val="single"/>
        </w:rPr>
      </w:pPr>
      <w:r w:rsidRPr="00765FA7">
        <w:rPr>
          <w:rFonts w:cstheme="minorHAnsi"/>
          <w:b/>
          <w:i/>
        </w:rPr>
        <w:t xml:space="preserve">B. </w:t>
      </w:r>
      <w:r w:rsidRPr="00765FA7">
        <w:rPr>
          <w:rFonts w:cstheme="minorHAnsi"/>
          <w:b/>
          <w:i/>
          <w:u w:val="single"/>
        </w:rPr>
        <w:t>Marco Legal</w:t>
      </w:r>
    </w:p>
    <w:p w:rsidR="00F67783" w:rsidRPr="00765FA7" w:rsidRDefault="00F67783" w:rsidP="00F67783">
      <w:pPr>
        <w:pStyle w:val="Prrafodelista"/>
        <w:numPr>
          <w:ilvl w:val="0"/>
          <w:numId w:val="3"/>
        </w:numPr>
        <w:spacing w:after="200" w:line="360" w:lineRule="auto"/>
        <w:jc w:val="both"/>
        <w:rPr>
          <w:rFonts w:cstheme="minorHAnsi"/>
          <w:lang w:val="es-MX"/>
        </w:rPr>
      </w:pPr>
      <w:r w:rsidRPr="00765FA7">
        <w:rPr>
          <w:rFonts w:cstheme="minorHAnsi"/>
          <w:lang w:val="es-MX"/>
        </w:rPr>
        <w:t>Constitución Política de la República de Guatemala.</w:t>
      </w:r>
    </w:p>
    <w:p w:rsidR="00F67783" w:rsidRPr="00765FA7" w:rsidRDefault="00F67783" w:rsidP="00F67783">
      <w:pPr>
        <w:pStyle w:val="Prrafodelista"/>
        <w:numPr>
          <w:ilvl w:val="0"/>
          <w:numId w:val="3"/>
        </w:numPr>
        <w:spacing w:after="200" w:line="360" w:lineRule="auto"/>
        <w:jc w:val="both"/>
        <w:rPr>
          <w:rFonts w:cstheme="minorHAnsi"/>
          <w:lang w:val="es-MX"/>
        </w:rPr>
      </w:pPr>
      <w:r w:rsidRPr="00765FA7">
        <w:rPr>
          <w:rFonts w:cstheme="minorHAnsi"/>
          <w:lang w:val="es-MX"/>
        </w:rPr>
        <w:t>Ley del Organismo Ejecutivo, Decreto Número 114-97 del Congreso de la República de Guatemala.</w:t>
      </w:r>
    </w:p>
    <w:p w:rsidR="00F67783" w:rsidRPr="00765FA7" w:rsidRDefault="00F67783" w:rsidP="00F67783">
      <w:pPr>
        <w:pStyle w:val="Prrafodelista"/>
        <w:numPr>
          <w:ilvl w:val="0"/>
          <w:numId w:val="3"/>
        </w:numPr>
        <w:spacing w:after="200" w:line="360" w:lineRule="auto"/>
        <w:jc w:val="both"/>
        <w:rPr>
          <w:rFonts w:cstheme="minorHAnsi"/>
        </w:rPr>
      </w:pPr>
      <w:r w:rsidRPr="00765FA7">
        <w:rPr>
          <w:rFonts w:cstheme="minorHAnsi"/>
          <w:lang w:val="es-MX"/>
        </w:rPr>
        <w:t>Reglamento Orgánico Interno del Ministerio de Finanzas Públicas, Acuerdo Gubernativo Número 112-2018.</w:t>
      </w:r>
    </w:p>
    <w:p w:rsidR="00D765F9" w:rsidRDefault="00D765F9"/>
    <w:sectPr w:rsidR="00D765F9" w:rsidSect="00C0505C">
      <w:headerReference w:type="even" r:id="rId7"/>
      <w:headerReference w:type="default" r:id="rId8"/>
      <w:footerReference w:type="default" r:id="rId9"/>
      <w:headerReference w:type="first" r:id="rId10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542F" w:rsidRDefault="0016542F" w:rsidP="007571CF">
      <w:r>
        <w:separator/>
      </w:r>
    </w:p>
  </w:endnote>
  <w:endnote w:type="continuationSeparator" w:id="0">
    <w:p w:rsidR="0016542F" w:rsidRDefault="0016542F" w:rsidP="00757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">
    <w:altName w:val="Arial"/>
    <w:charset w:val="00"/>
    <w:family w:val="auto"/>
    <w:pitch w:val="variable"/>
    <w:sig w:usb0="00000000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1CF" w:rsidRDefault="00100DB3">
    <w:pPr>
      <w:pStyle w:val="Piedepgina"/>
    </w:pPr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016FC913" wp14:editId="38818D42">
              <wp:simplePos x="0" y="0"/>
              <wp:positionH relativeFrom="column">
                <wp:posOffset>-308610</wp:posOffset>
              </wp:positionH>
              <wp:positionV relativeFrom="paragraph">
                <wp:posOffset>-31115</wp:posOffset>
              </wp:positionV>
              <wp:extent cx="6165410" cy="226337"/>
              <wp:effectExtent l="0" t="0" r="0" b="0"/>
              <wp:wrapNone/>
              <wp:docPr id="47047799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65410" cy="22633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100DB3" w:rsidRPr="00B727B7" w:rsidRDefault="00100DB3" w:rsidP="00100DB3">
                          <w:pPr>
                            <w:jc w:val="center"/>
                            <w:rPr>
                              <w:b/>
                              <w:bCs/>
                              <w:color w:val="1F2B50"/>
                              <w:sz w:val="17"/>
                              <w:szCs w:val="17"/>
                            </w:rPr>
                          </w:pPr>
                          <w:r w:rsidRPr="00B727B7">
                            <w:rPr>
                              <w:rStyle w:val="Textoennegrita"/>
                              <w:rFonts w:ascii="Arial" w:hAnsi="Arial" w:cs="Arial"/>
                              <w:color w:val="1F2B50"/>
                              <w:sz w:val="17"/>
                              <w:szCs w:val="17"/>
                            </w:rPr>
                            <w:t>8ª. Avenida 20-59 Zona 1, Centro Cívico, Guatemala PBX: 2374-3000 EXT: 1</w:t>
                          </w:r>
                          <w:r>
                            <w:rPr>
                              <w:rStyle w:val="Textoennegrita"/>
                              <w:rFonts w:ascii="Arial" w:hAnsi="Arial" w:cs="Arial"/>
                              <w:color w:val="1F2B50"/>
                              <w:sz w:val="17"/>
                              <w:szCs w:val="17"/>
                            </w:rPr>
                            <w:t>2171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6FC913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24.3pt;margin-top:-2.45pt;width:485.45pt;height:17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" filled="f" stroked="f" strokeweight=".5pt">
              <v:textbox>
                <w:txbxContent>
                  <w:p w:rsidR="00100DB3" w:rsidRPr="00B727B7" w:rsidRDefault="00100DB3" w:rsidP="00100DB3">
                    <w:pPr>
                      <w:jc w:val="center"/>
                      <w:rPr>
                        <w:b/>
                        <w:bCs/>
                        <w:color w:val="1F2B50"/>
                        <w:sz w:val="17"/>
                        <w:szCs w:val="17"/>
                      </w:rPr>
                    </w:pPr>
                    <w:r w:rsidRPr="00B727B7">
                      <w:rPr>
                        <w:rStyle w:val="Textoennegrita"/>
                        <w:rFonts w:ascii="Arial" w:hAnsi="Arial" w:cs="Arial"/>
                        <w:color w:val="1F2B50"/>
                        <w:sz w:val="17"/>
                        <w:szCs w:val="17"/>
                      </w:rPr>
                      <w:t>8ª. Avenida 20-59 Zona 1, Centro Cívico, Guatemala PBX: 2374-3000 EXT: 1</w:t>
                    </w:r>
                    <w:r>
                      <w:rPr>
                        <w:rStyle w:val="Textoennegrita"/>
                        <w:rFonts w:ascii="Arial" w:hAnsi="Arial" w:cs="Arial"/>
                        <w:color w:val="1F2B50"/>
                        <w:sz w:val="17"/>
                        <w:szCs w:val="17"/>
                      </w:rPr>
                      <w:t>2171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542F" w:rsidRDefault="0016542F" w:rsidP="007571CF">
      <w:r>
        <w:separator/>
      </w:r>
    </w:p>
  </w:footnote>
  <w:footnote w:type="continuationSeparator" w:id="0">
    <w:p w:rsidR="0016542F" w:rsidRDefault="0016542F" w:rsidP="007571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1CF" w:rsidRDefault="0016542F">
    <w:pPr>
      <w:pStyle w:val="Encabezado"/>
    </w:pPr>
    <w:r>
      <w:rPr>
        <w:noProof/>
      </w:rPr>
      <w:pict w14:anchorId="0C75B8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1847942" o:spid="_x0000_s2051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s membretadas MINFIN_Mesa de trabajo 1 copia 5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1CF" w:rsidRDefault="00100DB3">
    <w:pPr>
      <w:pStyle w:val="Encabezado"/>
    </w:pPr>
    <w:r>
      <w:rPr>
        <w:rFonts w:ascii="Arial" w:hAnsi="Arial" w:cs="Arial"/>
        <w:b/>
        <w:bCs/>
        <w:noProof/>
        <w:color w:val="001E5E"/>
        <w:sz w:val="32"/>
        <w:szCs w:val="32"/>
        <w:lang w:eastAsia="es-GT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1B25A6AD" wp14:editId="0E7808C7">
              <wp:simplePos x="0" y="0"/>
              <wp:positionH relativeFrom="column">
                <wp:posOffset>-3810</wp:posOffset>
              </wp:positionH>
              <wp:positionV relativeFrom="paragraph">
                <wp:posOffset>445770</wp:posOffset>
              </wp:positionV>
              <wp:extent cx="3549650" cy="238125"/>
              <wp:effectExtent l="0" t="0" r="0" b="0"/>
              <wp:wrapNone/>
              <wp:docPr id="314176903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49650" cy="2381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100DB3" w:rsidRPr="00F81948" w:rsidRDefault="00100DB3" w:rsidP="00100DB3">
                          <w:pPr>
                            <w:rPr>
                              <w:rFonts w:ascii="Arial" w:hAnsi="Arial" w:cs="Arial"/>
                              <w:color w:val="1F2B50"/>
                              <w:sz w:val="17"/>
                              <w:szCs w:val="17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color w:val="1F2B50"/>
                              <w:sz w:val="17"/>
                              <w:szCs w:val="17"/>
                              <w:lang w:val="es-MX"/>
                            </w:rPr>
                            <w:t>Secretaría General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25A6AD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.3pt;margin-top:35.1pt;width:279.5pt;height:18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" filled="f" stroked="f" strokeweight=".5pt">
              <v:textbox>
                <w:txbxContent>
                  <w:p w:rsidR="00100DB3" w:rsidRPr="00F81948" w:rsidRDefault="00100DB3" w:rsidP="00100DB3">
                    <w:pPr>
                      <w:rPr>
                        <w:rFonts w:ascii="Arial" w:hAnsi="Arial" w:cs="Arial"/>
                        <w:color w:val="1F2B50"/>
                        <w:sz w:val="17"/>
                        <w:szCs w:val="17"/>
                        <w:lang w:val="es-MX"/>
                      </w:rPr>
                    </w:pPr>
                    <w:r>
                      <w:rPr>
                        <w:rFonts w:ascii="Arial" w:hAnsi="Arial" w:cs="Arial"/>
                        <w:color w:val="1F2B50"/>
                        <w:sz w:val="17"/>
                        <w:szCs w:val="17"/>
                        <w:lang w:val="es-MX"/>
                      </w:rPr>
                      <w:t>Secretaría General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GT"/>
      </w:rPr>
      <w:drawing>
        <wp:anchor distT="0" distB="0" distL="114300" distR="114300" simplePos="0" relativeHeight="251673600" behindDoc="0" locked="0" layoutInCell="1" allowOverlap="1" wp14:anchorId="2DF56A2C" wp14:editId="3AF6F672">
          <wp:simplePos x="0" y="0"/>
          <wp:positionH relativeFrom="column">
            <wp:posOffset>-1022985</wp:posOffset>
          </wp:positionH>
          <wp:positionV relativeFrom="paragraph">
            <wp:posOffset>-440055</wp:posOffset>
          </wp:positionV>
          <wp:extent cx="2971165" cy="1339215"/>
          <wp:effectExtent l="0" t="0" r="635" b="0"/>
          <wp:wrapNone/>
          <wp:docPr id="478977079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8977079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1165" cy="1339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GT"/>
      </w:rPr>
      <w:drawing>
        <wp:anchor distT="0" distB="0" distL="114300" distR="114300" simplePos="0" relativeHeight="251675648" behindDoc="1" locked="0" layoutInCell="1" allowOverlap="1" wp14:anchorId="2F5952CD" wp14:editId="10CA3EB8">
          <wp:simplePos x="0" y="0"/>
          <wp:positionH relativeFrom="margin">
            <wp:posOffset>-1038225</wp:posOffset>
          </wp:positionH>
          <wp:positionV relativeFrom="paragraph">
            <wp:posOffset>-56515</wp:posOffset>
          </wp:positionV>
          <wp:extent cx="7771765" cy="9650095"/>
          <wp:effectExtent l="0" t="0" r="635" b="8255"/>
          <wp:wrapNone/>
          <wp:docPr id="1404194888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04194888" name="Imagen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26" b="2026"/>
                  <a:stretch>
                    <a:fillRect/>
                  </a:stretch>
                </pic:blipFill>
                <pic:spPr bwMode="auto">
                  <a:xfrm>
                    <a:off x="0" y="0"/>
                    <a:ext cx="7771765" cy="96500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67783"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9D4CDD2" wp14:editId="33E8B4E0">
              <wp:simplePos x="0" y="0"/>
              <wp:positionH relativeFrom="margin">
                <wp:posOffset>1807072</wp:posOffset>
              </wp:positionH>
              <wp:positionV relativeFrom="paragraph">
                <wp:posOffset>-316230</wp:posOffset>
              </wp:positionV>
              <wp:extent cx="3737113" cy="981075"/>
              <wp:effectExtent l="0" t="0" r="0" b="9525"/>
              <wp:wrapNone/>
              <wp:docPr id="2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737113" cy="981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F67783" w:rsidRDefault="00F67783" w:rsidP="00F67783">
                          <w:pPr>
                            <w:spacing w:line="276" w:lineRule="auto"/>
                            <w:ind w:left="142"/>
                            <w:rPr>
                              <w:rFonts w:cs="Futura"/>
                              <w:b/>
                              <w:color w:val="632423"/>
                              <w:sz w:val="16"/>
                              <w:szCs w:val="16"/>
                            </w:rPr>
                          </w:pPr>
                        </w:p>
                        <w:p w:rsidR="00F67783" w:rsidRPr="00824D2D" w:rsidRDefault="00F67783" w:rsidP="00F67783">
                          <w:pPr>
                            <w:spacing w:line="276" w:lineRule="auto"/>
                            <w:ind w:left="142"/>
                            <w:rPr>
                              <w:rFonts w:cs="Futura"/>
                              <w:b/>
                              <w:color w:val="632423"/>
                              <w:sz w:val="16"/>
                              <w:szCs w:val="16"/>
                            </w:rPr>
                          </w:pPr>
                          <w:r w:rsidRPr="00824D2D">
                            <w:rPr>
                              <w:rFonts w:cs="Futura"/>
                              <w:b/>
                              <w:color w:val="632423"/>
                              <w:sz w:val="16"/>
                              <w:szCs w:val="16"/>
                            </w:rPr>
                            <w:t>DIRECCIÓN DE PLANIFICACIÓN Y DESARROLLO INSTITUCIONAL</w:t>
                          </w:r>
                        </w:p>
                        <w:p w:rsidR="00F67783" w:rsidRPr="00824D2D" w:rsidRDefault="00F67783" w:rsidP="00F67783">
                          <w:pPr>
                            <w:spacing w:line="276" w:lineRule="auto"/>
                            <w:ind w:left="142"/>
                            <w:rPr>
                              <w:rFonts w:cs="Futura"/>
                              <w:sz w:val="16"/>
                              <w:szCs w:val="16"/>
                            </w:rPr>
                          </w:pPr>
                          <w:r w:rsidRPr="00824D2D">
                            <w:rPr>
                              <w:rFonts w:cs="Futura"/>
                              <w:sz w:val="16"/>
                              <w:szCs w:val="16"/>
                            </w:rPr>
                            <w:t xml:space="preserve">Director: Lic. </w:t>
                          </w:r>
                          <w:r w:rsidR="009C5A23">
                            <w:rPr>
                              <w:rFonts w:cs="Futura"/>
                              <w:sz w:val="16"/>
                              <w:szCs w:val="16"/>
                            </w:rPr>
                            <w:t>Jorge Guillermo Escobar Paz</w:t>
                          </w:r>
                        </w:p>
                        <w:p w:rsidR="00F67783" w:rsidRPr="00824D2D" w:rsidRDefault="00F67783" w:rsidP="00F67783">
                          <w:pPr>
                            <w:spacing w:line="276" w:lineRule="auto"/>
                            <w:ind w:left="142"/>
                            <w:rPr>
                              <w:rFonts w:cs="Futura"/>
                              <w:sz w:val="16"/>
                              <w:szCs w:val="16"/>
                            </w:rPr>
                          </w:pPr>
                          <w:r w:rsidRPr="00824D2D">
                            <w:rPr>
                              <w:rFonts w:cs="Futura"/>
                              <w:sz w:val="16"/>
                              <w:szCs w:val="16"/>
                            </w:rPr>
                            <w:t xml:space="preserve">Responsable de actualización de información: </w:t>
                          </w:r>
                          <w:r>
                            <w:rPr>
                              <w:rFonts w:cs="Futura"/>
                              <w:sz w:val="16"/>
                              <w:szCs w:val="16"/>
                            </w:rPr>
                            <w:t xml:space="preserve">Lic. </w:t>
                          </w:r>
                          <w:r w:rsidRPr="00F67783">
                            <w:rPr>
                              <w:rFonts w:cs="Futura"/>
                              <w:sz w:val="16"/>
                              <w:szCs w:val="16"/>
                            </w:rPr>
                            <w:t>Erick Enrique Blanco Acevedo</w:t>
                          </w:r>
                        </w:p>
                        <w:p w:rsidR="00F67783" w:rsidRPr="00824D2D" w:rsidRDefault="00F67783" w:rsidP="00F67783">
                          <w:pPr>
                            <w:spacing w:line="276" w:lineRule="auto"/>
                            <w:ind w:left="142"/>
                            <w:rPr>
                              <w:rFonts w:cs="Futura"/>
                              <w:sz w:val="16"/>
                              <w:szCs w:val="14"/>
                            </w:rPr>
                          </w:pPr>
                          <w:r w:rsidRPr="00824D2D">
                            <w:rPr>
                              <w:rFonts w:cs="Futura"/>
                              <w:sz w:val="16"/>
                              <w:szCs w:val="14"/>
                            </w:rPr>
                            <w:t xml:space="preserve">Sin modificaciones al </w:t>
                          </w:r>
                          <w:r w:rsidR="0039253D">
                            <w:rPr>
                              <w:rFonts w:cs="Futura"/>
                              <w:sz w:val="16"/>
                              <w:szCs w:val="14"/>
                            </w:rPr>
                            <w:t>1</w:t>
                          </w:r>
                          <w:r w:rsidR="007D4DF5">
                            <w:rPr>
                              <w:rFonts w:cs="Futura"/>
                              <w:sz w:val="16"/>
                              <w:szCs w:val="14"/>
                            </w:rPr>
                            <w:t>0</w:t>
                          </w:r>
                          <w:r w:rsidRPr="00824D2D">
                            <w:rPr>
                              <w:rFonts w:cs="Futura"/>
                              <w:sz w:val="16"/>
                              <w:szCs w:val="14"/>
                            </w:rPr>
                            <w:t>/</w:t>
                          </w:r>
                          <w:r w:rsidR="00100DB3">
                            <w:rPr>
                              <w:rFonts w:cs="Futura"/>
                              <w:sz w:val="16"/>
                              <w:szCs w:val="14"/>
                            </w:rPr>
                            <w:t>0</w:t>
                          </w:r>
                          <w:r w:rsidR="00B7771F">
                            <w:rPr>
                              <w:rFonts w:cs="Futura"/>
                              <w:sz w:val="16"/>
                              <w:szCs w:val="14"/>
                            </w:rPr>
                            <w:t>4</w:t>
                          </w:r>
                          <w:r w:rsidRPr="00824D2D">
                            <w:rPr>
                              <w:rFonts w:cs="Futura"/>
                              <w:sz w:val="16"/>
                              <w:szCs w:val="14"/>
                            </w:rPr>
                            <w:t>/202</w:t>
                          </w:r>
                          <w:r w:rsidR="00100DB3">
                            <w:rPr>
                              <w:rFonts w:cs="Futura"/>
                              <w:sz w:val="16"/>
                              <w:szCs w:val="14"/>
                            </w:rPr>
                            <w:t>4</w:t>
                          </w:r>
                        </w:p>
                        <w:p w:rsidR="00F67783" w:rsidRPr="00824D2D" w:rsidRDefault="00F67783" w:rsidP="00F67783">
                          <w:pPr>
                            <w:spacing w:line="276" w:lineRule="auto"/>
                            <w:ind w:left="142"/>
                            <w:rPr>
                              <w:rFonts w:cs="Futura"/>
                              <w:sz w:val="18"/>
                              <w:szCs w:val="16"/>
                            </w:rPr>
                          </w:pPr>
                          <w:r w:rsidRPr="00824D2D">
                            <w:rPr>
                              <w:rFonts w:cs="Futura"/>
                              <w:b/>
                              <w:color w:val="000000"/>
                              <w:sz w:val="16"/>
                              <w:szCs w:val="16"/>
                            </w:rPr>
                            <w:t>Artículo 10, numeral 1, Ley de Acceso a la Información Pública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9D4CDD2" id="Cuadro de texto 1" o:spid="_x0000_s1027" type="#_x0000_t202" style="position:absolute;margin-left:142.3pt;margin-top:-24.9pt;width:294.25pt;height:77.2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" filled="f" stroked="f">
              <v:path arrowok="t"/>
              <v:textbox>
                <w:txbxContent>
                  <w:p w:rsidR="00F67783" w:rsidRDefault="00F67783" w:rsidP="00F67783">
                    <w:pPr>
                      <w:spacing w:line="276" w:lineRule="auto"/>
                      <w:ind w:left="142"/>
                      <w:rPr>
                        <w:rFonts w:cs="Futura"/>
                        <w:b/>
                        <w:color w:val="632423"/>
                        <w:sz w:val="16"/>
                        <w:szCs w:val="16"/>
                      </w:rPr>
                    </w:pPr>
                  </w:p>
                  <w:p w:rsidR="00F67783" w:rsidRPr="00824D2D" w:rsidRDefault="00F67783" w:rsidP="00F67783">
                    <w:pPr>
                      <w:spacing w:line="276" w:lineRule="auto"/>
                      <w:ind w:left="142"/>
                      <w:rPr>
                        <w:rFonts w:cs="Futura"/>
                        <w:b/>
                        <w:color w:val="632423"/>
                        <w:sz w:val="16"/>
                        <w:szCs w:val="16"/>
                      </w:rPr>
                    </w:pPr>
                    <w:r w:rsidRPr="00824D2D">
                      <w:rPr>
                        <w:rFonts w:cs="Futura"/>
                        <w:b/>
                        <w:color w:val="632423"/>
                        <w:sz w:val="16"/>
                        <w:szCs w:val="16"/>
                      </w:rPr>
                      <w:t>DIRECCIÓN DE PLANIFICACIÓN Y DESARROLLO INSTITUCIONAL</w:t>
                    </w:r>
                  </w:p>
                  <w:p w:rsidR="00F67783" w:rsidRPr="00824D2D" w:rsidRDefault="00F67783" w:rsidP="00F67783">
                    <w:pPr>
                      <w:spacing w:line="276" w:lineRule="auto"/>
                      <w:ind w:left="142"/>
                      <w:rPr>
                        <w:rFonts w:cs="Futura"/>
                        <w:sz w:val="16"/>
                        <w:szCs w:val="16"/>
                      </w:rPr>
                    </w:pPr>
                    <w:r w:rsidRPr="00824D2D">
                      <w:rPr>
                        <w:rFonts w:cs="Futura"/>
                        <w:sz w:val="16"/>
                        <w:szCs w:val="16"/>
                      </w:rPr>
                      <w:t xml:space="preserve">Director: Lic. </w:t>
                    </w:r>
                    <w:r w:rsidR="009C5A23">
                      <w:rPr>
                        <w:rFonts w:cs="Futura"/>
                        <w:sz w:val="16"/>
                        <w:szCs w:val="16"/>
                      </w:rPr>
                      <w:t>Jorge Guillermo Escobar Paz</w:t>
                    </w:r>
                  </w:p>
                  <w:p w:rsidR="00F67783" w:rsidRPr="00824D2D" w:rsidRDefault="00F67783" w:rsidP="00F67783">
                    <w:pPr>
                      <w:spacing w:line="276" w:lineRule="auto"/>
                      <w:ind w:left="142"/>
                      <w:rPr>
                        <w:rFonts w:cs="Futura"/>
                        <w:sz w:val="16"/>
                        <w:szCs w:val="16"/>
                      </w:rPr>
                    </w:pPr>
                    <w:r w:rsidRPr="00824D2D">
                      <w:rPr>
                        <w:rFonts w:cs="Futura"/>
                        <w:sz w:val="16"/>
                        <w:szCs w:val="16"/>
                      </w:rPr>
                      <w:t xml:space="preserve">Responsable de actualización de información: </w:t>
                    </w:r>
                    <w:r>
                      <w:rPr>
                        <w:rFonts w:cs="Futura"/>
                        <w:sz w:val="16"/>
                        <w:szCs w:val="16"/>
                      </w:rPr>
                      <w:t xml:space="preserve">Lic. </w:t>
                    </w:r>
                    <w:r w:rsidRPr="00F67783">
                      <w:rPr>
                        <w:rFonts w:cs="Futura"/>
                        <w:sz w:val="16"/>
                        <w:szCs w:val="16"/>
                      </w:rPr>
                      <w:t>Erick Enrique Blanco Acevedo</w:t>
                    </w:r>
                  </w:p>
                  <w:p w:rsidR="00F67783" w:rsidRPr="00824D2D" w:rsidRDefault="00F67783" w:rsidP="00F67783">
                    <w:pPr>
                      <w:spacing w:line="276" w:lineRule="auto"/>
                      <w:ind w:left="142"/>
                      <w:rPr>
                        <w:rFonts w:cs="Futura"/>
                        <w:sz w:val="16"/>
                        <w:szCs w:val="14"/>
                      </w:rPr>
                    </w:pPr>
                    <w:r w:rsidRPr="00824D2D">
                      <w:rPr>
                        <w:rFonts w:cs="Futura"/>
                        <w:sz w:val="16"/>
                        <w:szCs w:val="14"/>
                      </w:rPr>
                      <w:t xml:space="preserve">Sin modificaciones al </w:t>
                    </w:r>
                    <w:r w:rsidR="0039253D">
                      <w:rPr>
                        <w:rFonts w:cs="Futura"/>
                        <w:sz w:val="16"/>
                        <w:szCs w:val="14"/>
                      </w:rPr>
                      <w:t>1</w:t>
                    </w:r>
                    <w:r w:rsidR="007D4DF5">
                      <w:rPr>
                        <w:rFonts w:cs="Futura"/>
                        <w:sz w:val="16"/>
                        <w:szCs w:val="14"/>
                      </w:rPr>
                      <w:t>0</w:t>
                    </w:r>
                    <w:r w:rsidRPr="00824D2D">
                      <w:rPr>
                        <w:rFonts w:cs="Futura"/>
                        <w:sz w:val="16"/>
                        <w:szCs w:val="14"/>
                      </w:rPr>
                      <w:t>/</w:t>
                    </w:r>
                    <w:r w:rsidR="00100DB3">
                      <w:rPr>
                        <w:rFonts w:cs="Futura"/>
                        <w:sz w:val="16"/>
                        <w:szCs w:val="14"/>
                      </w:rPr>
                      <w:t>0</w:t>
                    </w:r>
                    <w:r w:rsidR="00B7771F">
                      <w:rPr>
                        <w:rFonts w:cs="Futura"/>
                        <w:sz w:val="16"/>
                        <w:szCs w:val="14"/>
                      </w:rPr>
                      <w:t>4</w:t>
                    </w:r>
                    <w:r w:rsidRPr="00824D2D">
                      <w:rPr>
                        <w:rFonts w:cs="Futura"/>
                        <w:sz w:val="16"/>
                        <w:szCs w:val="14"/>
                      </w:rPr>
                      <w:t>/202</w:t>
                    </w:r>
                    <w:r w:rsidR="00100DB3">
                      <w:rPr>
                        <w:rFonts w:cs="Futura"/>
                        <w:sz w:val="16"/>
                        <w:szCs w:val="14"/>
                      </w:rPr>
                      <w:t>4</w:t>
                    </w:r>
                  </w:p>
                  <w:p w:rsidR="00F67783" w:rsidRPr="00824D2D" w:rsidRDefault="00F67783" w:rsidP="00F67783">
                    <w:pPr>
                      <w:spacing w:line="276" w:lineRule="auto"/>
                      <w:ind w:left="142"/>
                      <w:rPr>
                        <w:rFonts w:cs="Futura"/>
                        <w:sz w:val="18"/>
                        <w:szCs w:val="16"/>
                      </w:rPr>
                    </w:pPr>
                    <w:r w:rsidRPr="00824D2D">
                      <w:rPr>
                        <w:rFonts w:cs="Futura"/>
                        <w:b/>
                        <w:color w:val="000000"/>
                        <w:sz w:val="16"/>
                        <w:szCs w:val="16"/>
                      </w:rPr>
                      <w:t>Artículo 10, numeral 1, Ley de Acceso a la Información Pública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1CF" w:rsidRDefault="0016542F">
    <w:pPr>
      <w:pStyle w:val="Encabezado"/>
    </w:pPr>
    <w:r>
      <w:rPr>
        <w:noProof/>
      </w:rPr>
      <w:pict w14:anchorId="5D14EF0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1847941" o:spid="_x0000_s2049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s membretadas MINFIN_Mesa de trabajo 1 copia 5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C339A"/>
    <w:multiLevelType w:val="hybridMultilevel"/>
    <w:tmpl w:val="99EEC7EA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871EAD"/>
    <w:multiLevelType w:val="hybridMultilevel"/>
    <w:tmpl w:val="0F881E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B5724E"/>
    <w:multiLevelType w:val="hybridMultilevel"/>
    <w:tmpl w:val="36A22DC2"/>
    <w:lvl w:ilvl="0" w:tplc="1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1CF"/>
    <w:rsid w:val="0003679B"/>
    <w:rsid w:val="000553CB"/>
    <w:rsid w:val="00072049"/>
    <w:rsid w:val="000D7B2F"/>
    <w:rsid w:val="000E7B5E"/>
    <w:rsid w:val="00100DB3"/>
    <w:rsid w:val="00126254"/>
    <w:rsid w:val="0016542F"/>
    <w:rsid w:val="00266DF9"/>
    <w:rsid w:val="00290C20"/>
    <w:rsid w:val="002A18DF"/>
    <w:rsid w:val="002A53F4"/>
    <w:rsid w:val="002D16CF"/>
    <w:rsid w:val="0031744A"/>
    <w:rsid w:val="0032469F"/>
    <w:rsid w:val="0039253D"/>
    <w:rsid w:val="00394BC8"/>
    <w:rsid w:val="003D4793"/>
    <w:rsid w:val="00457DAA"/>
    <w:rsid w:val="004E1450"/>
    <w:rsid w:val="0050241A"/>
    <w:rsid w:val="005336E6"/>
    <w:rsid w:val="00535B8A"/>
    <w:rsid w:val="00540EB0"/>
    <w:rsid w:val="00576005"/>
    <w:rsid w:val="005B074A"/>
    <w:rsid w:val="005B1947"/>
    <w:rsid w:val="005D030F"/>
    <w:rsid w:val="005D44DB"/>
    <w:rsid w:val="006202D0"/>
    <w:rsid w:val="00683C7D"/>
    <w:rsid w:val="0073097A"/>
    <w:rsid w:val="007571CF"/>
    <w:rsid w:val="00761CCA"/>
    <w:rsid w:val="00765FA7"/>
    <w:rsid w:val="007A1ACC"/>
    <w:rsid w:val="007D4DF5"/>
    <w:rsid w:val="00826253"/>
    <w:rsid w:val="0083562F"/>
    <w:rsid w:val="008756EF"/>
    <w:rsid w:val="00892416"/>
    <w:rsid w:val="008D5132"/>
    <w:rsid w:val="009C5A23"/>
    <w:rsid w:val="009D1964"/>
    <w:rsid w:val="00A2327E"/>
    <w:rsid w:val="00A368F0"/>
    <w:rsid w:val="00A42BF3"/>
    <w:rsid w:val="00AC4C7D"/>
    <w:rsid w:val="00B1389E"/>
    <w:rsid w:val="00B15419"/>
    <w:rsid w:val="00B2638E"/>
    <w:rsid w:val="00B4132E"/>
    <w:rsid w:val="00B422B5"/>
    <w:rsid w:val="00B7771F"/>
    <w:rsid w:val="00BA09E4"/>
    <w:rsid w:val="00BA1523"/>
    <w:rsid w:val="00BA3497"/>
    <w:rsid w:val="00BC2320"/>
    <w:rsid w:val="00BF7248"/>
    <w:rsid w:val="00C0505C"/>
    <w:rsid w:val="00C136E0"/>
    <w:rsid w:val="00CA1F31"/>
    <w:rsid w:val="00D434DB"/>
    <w:rsid w:val="00D62BBF"/>
    <w:rsid w:val="00D765F9"/>
    <w:rsid w:val="00DA5EF5"/>
    <w:rsid w:val="00DC4DDA"/>
    <w:rsid w:val="00E779CA"/>
    <w:rsid w:val="00E9638C"/>
    <w:rsid w:val="00EA7402"/>
    <w:rsid w:val="00EF6C0F"/>
    <w:rsid w:val="00F21D25"/>
    <w:rsid w:val="00F43708"/>
    <w:rsid w:val="00F67783"/>
    <w:rsid w:val="00F70F6C"/>
    <w:rsid w:val="00F728F6"/>
    <w:rsid w:val="00F75153"/>
    <w:rsid w:val="00F8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4C38B028"/>
  <w15:docId w15:val="{1C567808-88DB-49EB-91B9-2357EE631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34D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571C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571CF"/>
  </w:style>
  <w:style w:type="paragraph" w:styleId="Piedepgina">
    <w:name w:val="footer"/>
    <w:basedOn w:val="Normal"/>
    <w:link w:val="PiedepginaCar"/>
    <w:uiPriority w:val="99"/>
    <w:unhideWhenUsed/>
    <w:rsid w:val="007571C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571CF"/>
  </w:style>
  <w:style w:type="character" w:styleId="Hipervnculo">
    <w:name w:val="Hyperlink"/>
    <w:basedOn w:val="Fuentedeprrafopredeter"/>
    <w:uiPriority w:val="99"/>
    <w:unhideWhenUsed/>
    <w:rsid w:val="0050241A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0241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rsid w:val="00F67783"/>
    <w:pPr>
      <w:jc w:val="both"/>
    </w:pPr>
    <w:rPr>
      <w:rFonts w:ascii="Helvetica" w:eastAsia="Times New Roman" w:hAnsi="Helvetica" w:cs="Helvetica"/>
      <w:color w:val="000000"/>
      <w:sz w:val="18"/>
      <w:szCs w:val="18"/>
      <w:lang w:val="es-ES" w:eastAsia="es-ES"/>
    </w:rPr>
  </w:style>
  <w:style w:type="paragraph" w:styleId="Prrafodelista">
    <w:name w:val="List Paragraph"/>
    <w:basedOn w:val="Normal"/>
    <w:uiPriority w:val="34"/>
    <w:qFormat/>
    <w:rsid w:val="00F67783"/>
    <w:pPr>
      <w:ind w:left="720"/>
      <w:contextualSpacing/>
    </w:pPr>
    <w:rPr>
      <w:rFonts w:eastAsiaTheme="minorEastAsia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90C2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0C20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100D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1672</Words>
  <Characters>9198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 SCSP</dc:creator>
  <cp:lastModifiedBy>René Augusto Castro González</cp:lastModifiedBy>
  <cp:revision>1</cp:revision>
  <cp:lastPrinted>2022-10-10T18:45:00Z</cp:lastPrinted>
  <dcterms:created xsi:type="dcterms:W3CDTF">2024-04-10T20:51:00Z</dcterms:created>
  <dcterms:modified xsi:type="dcterms:W3CDTF">2024-04-10T20:51:00Z</dcterms:modified>
</cp:coreProperties>
</file>