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5D3A39" w:rsidTr="00740D28">
        <w:tc>
          <w:tcPr>
            <w:tcW w:w="21654" w:type="dxa"/>
            <w:gridSpan w:val="9"/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DICIEMBRE, 2022</w:t>
            </w:r>
          </w:p>
        </w:tc>
      </w:tr>
      <w:tr w:rsidR="005D3A39" w:rsidTr="00740D28">
        <w:tc>
          <w:tcPr>
            <w:tcW w:w="572" w:type="dxa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Default="005D3A39" w:rsidP="00740D28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5D3A39" w:rsidRPr="007D1BC0" w:rsidRDefault="005D3A39" w:rsidP="00740D28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5D3A39" w:rsidRPr="00652FCC" w:rsidRDefault="005D3A39" w:rsidP="00740D28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5D3A39" w:rsidRPr="00652FCC" w:rsidRDefault="005D3A39" w:rsidP="00740D28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D3A39" w:rsidTr="00740D28">
        <w:tc>
          <w:tcPr>
            <w:tcW w:w="572" w:type="dxa"/>
            <w:vMerge/>
          </w:tcPr>
          <w:p w:rsidR="005D3A39" w:rsidRDefault="005D3A39" w:rsidP="00740D28"/>
        </w:tc>
        <w:tc>
          <w:tcPr>
            <w:tcW w:w="1180" w:type="dxa"/>
            <w:shd w:val="clear" w:color="auto" w:fill="95B3D7" w:themeFill="accent1" w:themeFillTint="99"/>
          </w:tcPr>
          <w:p w:rsidR="005D3A39" w:rsidRPr="00142A35" w:rsidRDefault="005D3A39" w:rsidP="00740D28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5D3A39" w:rsidRDefault="005D3A39" w:rsidP="00740D28"/>
        </w:tc>
        <w:tc>
          <w:tcPr>
            <w:tcW w:w="4110" w:type="dxa"/>
            <w:vMerge/>
          </w:tcPr>
          <w:p w:rsidR="005D3A39" w:rsidRDefault="005D3A39" w:rsidP="00740D28"/>
        </w:tc>
        <w:tc>
          <w:tcPr>
            <w:tcW w:w="3686" w:type="dxa"/>
            <w:gridSpan w:val="2"/>
            <w:vMerge/>
          </w:tcPr>
          <w:p w:rsidR="005D3A39" w:rsidRDefault="005D3A39" w:rsidP="00740D28"/>
        </w:tc>
        <w:tc>
          <w:tcPr>
            <w:tcW w:w="1559" w:type="dxa"/>
            <w:vMerge/>
          </w:tcPr>
          <w:p w:rsidR="005D3A39" w:rsidRDefault="005D3A39" w:rsidP="00740D28"/>
        </w:tc>
        <w:tc>
          <w:tcPr>
            <w:tcW w:w="2126" w:type="dxa"/>
            <w:vMerge/>
          </w:tcPr>
          <w:p w:rsidR="005D3A39" w:rsidRDefault="005D3A39" w:rsidP="00740D28"/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Apoyo a la inspección física y estudio de mercado, para la estimación de valores de bienes inmuebles, según nombramiento DICABI-SCABI-DABI-99-2022 de fecha 02/11/2022, fecha de inicio 07/11/2022, fecha de finalizó 11/11/2022.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Ricardo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Municipios de Chajul y Chicamán, del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  <w:lang w:val="es-GT"/>
              </w:rPr>
              <w:t>Q.   1,547.00</w:t>
            </w: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Conducir el vehículo tipo pick-up, con placas de circulación O-890BBH, para trasladar al valuador Ricardo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Patal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>. Según nombramiento DAA-DIM-55-2022 de fecha 04/11/2022. Inició 07/11/2022, finalizó 11/11/2022.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Héctor Fernando Vargas Larios</w:t>
            </w: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Municipios de Chajul y Chicamán, del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1,553.00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Inspección física de bienes inmuebles y estudio de mercado para estimación de valor, según nombramiento DICABI-SCABI-DABI-105-2022 de fecha 17/11/2022, fecha de inicio 21/11/2022, fecha de finalizó 23/11/2022.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ind w:left="-12" w:firstLineChars="6" w:firstLine="13"/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Brenda Elizabeth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5D3A39">
              <w:rPr>
                <w:rFonts w:cs="Arial"/>
                <w:sz w:val="22"/>
                <w:szCs w:val="22"/>
              </w:rPr>
              <w:t>unicipios de: Santa Lucía Utatlán Sololá, Santa Cruz La Laguna, del Departamento de Sololá.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945.00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Supervisar las actividades que se realizan en la Delegación de Huehuetenango. Según nombramiento DICABI-SCABI-DIP-384-2022 de fecha 02/12/2022. Inició 05/12/2022, finalizó 07/12/2022.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Ingrid Janeth Macario de León.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de: Huehuetenango, departamento de Huehuetenango. </w:t>
            </w:r>
          </w:p>
        </w:tc>
        <w:tc>
          <w:tcPr>
            <w:tcW w:w="1559" w:type="dxa"/>
            <w:vAlign w:val="center"/>
          </w:tcPr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545.00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5</w:t>
            </w:r>
          </w:p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Estudio de mercado para estimación del valor, según nombramiento DICABI-SCABI-DABI-107-2022 de fecha 17/11/2022, fecha de inicio 21/11/2022, fecha de finalizó 25/11/2022.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Sony Herbert Gatica Sandoval.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 de San Bartolo Aguas Calientes, departamento Totonicapán. Municipio de Ixcán,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sz w:val="22"/>
                <w:szCs w:val="22"/>
              </w:rPr>
              <w:t xml:space="preserve">Q. 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5D3A39">
              <w:rPr>
                <w:rFonts w:cstheme="minorHAnsi"/>
                <w:b/>
                <w:sz w:val="22"/>
                <w:szCs w:val="22"/>
              </w:rPr>
              <w:t xml:space="preserve"> 880.00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Inspección física de bienes inmuebles y estudio de mercado para estimación del valor. Según nombramiento DICABI-SCABI-DABI-113-2022 de fecha 06/12/2022. Inició 07/12/2022, finalizó 09/12/2022.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Brenda Elizabeth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 de Gualán, departamento Zacapa.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      809.00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72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Participación en la reunión de seguimiento al proyecto: Aviso Notarial Electrónico Unificado y otras posibilidades de cooperación interinstitucional”, con las actuales autoridades superiores del Segundo Registro de la Propiedad, según nombramiento NOM-DIRECCION-01-2022 de fecha 06/12/2022, fecha de inicio 08/12/2022, fecha de finalizó 08/12/2022.</w:t>
            </w:r>
          </w:p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Elmer Rogelio Miranda González.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 Quetzaltenango, departamento de Quetzaltenango. </w:t>
            </w:r>
          </w:p>
        </w:tc>
        <w:tc>
          <w:tcPr>
            <w:tcW w:w="1559" w:type="dxa"/>
            <w:vAlign w:val="center"/>
          </w:tcPr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  98.00</w:t>
            </w: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Participación en la reunión de seguimiento al proyecto: Aviso Notarial Electrónico Unificado y otras posibilidades de cooperación interinstitucional”, con las actuales autoridades superiores del Segundo Registro de la Propiedad, según nombramiento NOM-DIRECCION-01-2022 de fecha 06/12/2022, fecha de inicio 08/12/2022, fecha de finalizó 08/12/2022.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 xml:space="preserve">Celia Maribel Castillo </w:t>
            </w:r>
            <w:proofErr w:type="spellStart"/>
            <w:r w:rsidRPr="005D3A39">
              <w:rPr>
                <w:rFonts w:cstheme="minorHAnsi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 Quetzaltenango, departamento de Quetzaltenango. 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 xml:space="preserve">Q. 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5D3A39">
              <w:rPr>
                <w:rFonts w:cstheme="minorHAnsi"/>
                <w:b/>
                <w:bCs/>
                <w:sz w:val="22"/>
                <w:szCs w:val="22"/>
              </w:rPr>
              <w:t xml:space="preserve">   88.00</w:t>
            </w: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RPr="00D452D6" w:rsidTr="005D3A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5D3A39" w:rsidRPr="005D3A39" w:rsidRDefault="005D3A39" w:rsidP="005D3A39">
            <w:pPr>
              <w:jc w:val="center"/>
              <w:rPr>
                <w:sz w:val="22"/>
                <w:szCs w:val="22"/>
              </w:rPr>
            </w:pPr>
            <w:r w:rsidRPr="005D3A39">
              <w:rPr>
                <w:b/>
                <w:sz w:val="22"/>
                <w:szCs w:val="22"/>
              </w:rPr>
              <w:t>Q.      4,918.00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D3A39">
              <w:rPr>
                <w:rFonts w:cs="Calibri"/>
                <w:b/>
                <w:bCs/>
                <w:sz w:val="22"/>
                <w:szCs w:val="22"/>
              </w:rPr>
              <w:t>Q.   1,547.00</w:t>
            </w:r>
          </w:p>
        </w:tc>
      </w:tr>
    </w:tbl>
    <w:p w:rsidR="005D3A39" w:rsidRDefault="005D3A39"/>
    <w:p w:rsidR="005D3A39" w:rsidRDefault="005D3A39">
      <w:r>
        <w:br w:type="page"/>
      </w:r>
    </w:p>
    <w:p w:rsidR="002655E0" w:rsidRDefault="002655E0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431"/>
        <w:gridCol w:w="1814"/>
        <w:gridCol w:w="2126"/>
      </w:tblGrid>
      <w:tr w:rsidR="002655E0" w:rsidTr="002655E0">
        <w:tc>
          <w:tcPr>
            <w:tcW w:w="21654" w:type="dxa"/>
            <w:gridSpan w:val="8"/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NOVIEMBRE, 2022</w:t>
            </w:r>
          </w:p>
        </w:tc>
      </w:tr>
      <w:tr w:rsidR="002655E0" w:rsidTr="000A2DA1">
        <w:tc>
          <w:tcPr>
            <w:tcW w:w="572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Default="002655E0" w:rsidP="002655E0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655E0" w:rsidRPr="007D1BC0" w:rsidRDefault="002655E0" w:rsidP="002655E0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431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814" w:type="dxa"/>
            <w:vMerge w:val="restart"/>
            <w:shd w:val="clear" w:color="auto" w:fill="95B3D7" w:themeFill="accent1" w:themeFillTint="99"/>
          </w:tcPr>
          <w:p w:rsidR="002655E0" w:rsidRPr="00652FCC" w:rsidRDefault="002655E0" w:rsidP="002655E0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655E0" w:rsidRPr="00652FCC" w:rsidRDefault="002655E0" w:rsidP="002655E0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655E0" w:rsidTr="000A2DA1">
        <w:tc>
          <w:tcPr>
            <w:tcW w:w="572" w:type="dxa"/>
            <w:vMerge/>
          </w:tcPr>
          <w:p w:rsidR="002655E0" w:rsidRDefault="002655E0" w:rsidP="002655E0"/>
        </w:tc>
        <w:tc>
          <w:tcPr>
            <w:tcW w:w="1180" w:type="dxa"/>
            <w:shd w:val="clear" w:color="auto" w:fill="95B3D7" w:themeFill="accent1" w:themeFillTint="99"/>
          </w:tcPr>
          <w:p w:rsidR="002655E0" w:rsidRPr="00142A35" w:rsidRDefault="002655E0" w:rsidP="002655E0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655E0" w:rsidRDefault="002655E0" w:rsidP="002655E0"/>
        </w:tc>
        <w:tc>
          <w:tcPr>
            <w:tcW w:w="4110" w:type="dxa"/>
            <w:vMerge/>
          </w:tcPr>
          <w:p w:rsidR="002655E0" w:rsidRDefault="002655E0" w:rsidP="002655E0"/>
        </w:tc>
        <w:tc>
          <w:tcPr>
            <w:tcW w:w="3431" w:type="dxa"/>
            <w:vMerge/>
          </w:tcPr>
          <w:p w:rsidR="002655E0" w:rsidRDefault="002655E0" w:rsidP="002655E0"/>
        </w:tc>
        <w:tc>
          <w:tcPr>
            <w:tcW w:w="1814" w:type="dxa"/>
            <w:vMerge/>
          </w:tcPr>
          <w:p w:rsidR="002655E0" w:rsidRDefault="002655E0" w:rsidP="002655E0"/>
        </w:tc>
        <w:tc>
          <w:tcPr>
            <w:tcW w:w="2126" w:type="dxa"/>
            <w:vMerge/>
          </w:tcPr>
          <w:p w:rsidR="002655E0" w:rsidRDefault="002655E0" w:rsidP="002655E0"/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1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rPr>
                <w:rFonts w:cs="Arial"/>
              </w:rPr>
            </w:pPr>
            <w:r w:rsidRPr="000A2DA1">
              <w:rPr>
                <w:rFonts w:cs="Arial"/>
              </w:rPr>
              <w:t>Inspección física de bienes inmuebles y estudio de mercado para estimación del valor, según nombramiento DICABI-SCABI-DABI-91-2022 de fecha 12/10/2022, fecha de inicio 17/10/2022, fecha de finalizó 21/10/2022.</w:t>
            </w:r>
          </w:p>
          <w:p w:rsidR="002655E0" w:rsidRPr="000A2DA1" w:rsidRDefault="002655E0" w:rsidP="002655E0">
            <w:pPr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 xml:space="preserve">Brenda Elizabeth </w:t>
            </w:r>
            <w:proofErr w:type="spellStart"/>
            <w:r w:rsidRPr="000A2DA1">
              <w:rPr>
                <w:rFonts w:cs="Arial"/>
              </w:rPr>
              <w:t>Panjoj</w:t>
            </w:r>
            <w:proofErr w:type="spellEnd"/>
            <w:r w:rsidRPr="000A2DA1">
              <w:rPr>
                <w:rFonts w:cs="Arial"/>
              </w:rPr>
              <w:t xml:space="preserve"> Salazar</w:t>
            </w: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Agua Blanca, El Adelanto y Santa Catarina Mita, del departamento de Jutiapa.</w:t>
            </w:r>
          </w:p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  <w:lang w:val="es-GT"/>
              </w:rPr>
              <w:t>Q.       1,563.00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2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 xml:space="preserve">Conducir el vehículo tipo pick-up, con placas de circulación O-890BBH, para trasladar a La Arquitecta Brenda Elizabeth </w:t>
            </w:r>
            <w:proofErr w:type="spellStart"/>
            <w:r w:rsidRPr="000A2DA1">
              <w:rPr>
                <w:rFonts w:cs="Arial"/>
              </w:rPr>
              <w:t>Panjoj</w:t>
            </w:r>
            <w:proofErr w:type="spellEnd"/>
            <w:r w:rsidRPr="000A2DA1">
              <w:rPr>
                <w:rFonts w:cs="Arial"/>
              </w:rPr>
              <w:t xml:space="preserve"> Salazar. Según nombramiento DAA-DIM-048-2022 de fecha 30/09/2022. Inició 03/10/2022, finalizó 07/10/2022.</w:t>
            </w:r>
          </w:p>
          <w:p w:rsidR="002655E0" w:rsidRPr="000A2DA1" w:rsidRDefault="002655E0" w:rsidP="002655E0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</w:rPr>
              <w:t>Walter Arnulfo Pérez Cardona</w:t>
            </w: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 xml:space="preserve">Municipios de: </w:t>
            </w:r>
            <w:proofErr w:type="spellStart"/>
            <w:r w:rsidRPr="000A2DA1">
              <w:rPr>
                <w:rFonts w:cs="Arial"/>
              </w:rPr>
              <w:t>Tejutla</w:t>
            </w:r>
            <w:proofErr w:type="spellEnd"/>
            <w:r w:rsidRPr="000A2DA1">
              <w:rPr>
                <w:rFonts w:cs="Arial"/>
              </w:rPr>
              <w:t>, San Cristóbal Cucho, San Marcos, del departamento de San.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</w:rPr>
              <w:t>Q.       1,836.00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3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jc w:val="both"/>
              <w:rPr>
                <w:rFonts w:cs="Arial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DICABI-SCABI-DABI-92-2022 de fecha 13/10/2022, fecha de inicio 17/10/2022, fecha de finalizó 21/10/2022.</w:t>
            </w: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ind w:left="-12" w:firstLineChars="6" w:firstLine="14"/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Luis Cornelio Gómez Morales</w:t>
            </w: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de: La democracia, Santa Bárbara, San Sebastián Coatán y San Pedro Soloma, del Departamento de Huehuetenango.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</w:rPr>
              <w:t>Q.       1,210.10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4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0A2DA1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 xml:space="preserve">Conducir el vehículo tipo pick-up, con placas de circulación O-889BBH, para trasladar a Danilo Rafael </w:t>
            </w:r>
            <w:proofErr w:type="spellStart"/>
            <w:r w:rsidRPr="000A2DA1">
              <w:rPr>
                <w:rFonts w:cs="Arial"/>
              </w:rPr>
              <w:t>Sesam</w:t>
            </w:r>
            <w:proofErr w:type="spellEnd"/>
            <w:r w:rsidRPr="000A2DA1">
              <w:rPr>
                <w:rFonts w:cs="Arial"/>
              </w:rPr>
              <w:t xml:space="preserve"> Méndez. Según nombramiento DICABI-DSAI-14-2022 de fecha 27/10/2022. Inició 03/11/2022, finalizó 03/11/2022.</w:t>
            </w:r>
          </w:p>
          <w:p w:rsidR="000A2DA1" w:rsidRPr="000A2DA1" w:rsidRDefault="000A2DA1" w:rsidP="000A2DA1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</w:rPr>
              <w:t>José Ricardo Vides Sánchez.</w:t>
            </w:r>
          </w:p>
        </w:tc>
        <w:tc>
          <w:tcPr>
            <w:tcW w:w="3431" w:type="dxa"/>
            <w:vAlign w:val="center"/>
          </w:tcPr>
          <w:p w:rsidR="002655E0" w:rsidRPr="000A2DA1" w:rsidRDefault="000A2DA1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</w:t>
            </w:r>
            <w:r w:rsidR="002655E0" w:rsidRPr="000A2DA1">
              <w:rPr>
                <w:rFonts w:cs="Arial"/>
              </w:rPr>
              <w:t>unicipio de: San Vicente Pacaya, departamento de Escuintla.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Q.          210.00</w:t>
            </w: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5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theme="minorHAnsi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DICABI-SCABI-DABI-098-2022 de fecha 21/10/2022, fecha de inicio 27/10/2022, fecha de finalizó 28/10/2022.</w:t>
            </w:r>
          </w:p>
          <w:p w:rsidR="000A2DA1" w:rsidRPr="000A2DA1" w:rsidRDefault="000A2DA1" w:rsidP="00D3136F">
            <w:pPr>
              <w:jc w:val="both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juan Alberto Alvizures Paredes.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Quetzaltenango departamento Quetzaltenango.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</w:rPr>
              <w:t>Q.          630.00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  <w:b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6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>Conducir el vehículo tipo pick-up, con placas de circulación O-890BBH, para trasladar a Juan Alberto Alvizures Paredes. Según nombramiento DAA-DIM-53-2022 de fecha 24/10/2022. Inició 17/10/2022, finalizó 28/10/2022.</w:t>
            </w: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Luis Cornelio Gómez Morales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Quetzaltenango departamento Quetzaltenango.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            630.00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7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theme="minorHAnsi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DICABI-SCABI-DABI-093-2022 de fecha 18/10/2022, fecha de inicio 03/11/2022, fecha de finalizó 03/11/2022.</w:t>
            </w:r>
          </w:p>
          <w:p w:rsidR="000A2DA1" w:rsidRPr="000A2DA1" w:rsidRDefault="000A2DA1" w:rsidP="00D3136F">
            <w:pPr>
              <w:jc w:val="both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theme="minorHAnsi"/>
              </w:rPr>
              <w:t xml:space="preserve">Danilo Rafael </w:t>
            </w:r>
            <w:proofErr w:type="spellStart"/>
            <w:r w:rsidRPr="000A2DA1">
              <w:rPr>
                <w:rFonts w:cstheme="minorHAnsi"/>
              </w:rPr>
              <w:t>Sesam</w:t>
            </w:r>
            <w:proofErr w:type="spellEnd"/>
            <w:r w:rsidRPr="000A2DA1">
              <w:rPr>
                <w:rFonts w:cstheme="minorHAnsi"/>
              </w:rPr>
              <w:t xml:space="preserve"> Méndez.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de: San Vicente Pacaya, departamento de Escuintla.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Q.          210.00</w:t>
            </w:r>
          </w:p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</w:p>
        </w:tc>
      </w:tr>
      <w:tr w:rsidR="000A2DA1" w:rsidRPr="00D452D6" w:rsidTr="000A2D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714" w:type="dxa"/>
          <w:trHeight w:val="660"/>
        </w:trPr>
        <w:tc>
          <w:tcPr>
            <w:tcW w:w="1814" w:type="dxa"/>
            <w:shd w:val="clear" w:color="auto" w:fill="auto"/>
            <w:vAlign w:val="center"/>
          </w:tcPr>
          <w:p w:rsidR="000A2DA1" w:rsidRPr="000A2DA1" w:rsidRDefault="000A2DA1" w:rsidP="000A2DA1">
            <w:pPr>
              <w:rPr>
                <w:sz w:val="22"/>
                <w:szCs w:val="18"/>
              </w:rPr>
            </w:pPr>
            <w:r w:rsidRPr="000A2DA1">
              <w:rPr>
                <w:b/>
                <w:sz w:val="22"/>
                <w:szCs w:val="18"/>
              </w:rPr>
              <w:t>Q.      6,289.10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0A2DA1">
            <w:pPr>
              <w:rPr>
                <w:rFonts w:cs="Calibri"/>
                <w:b/>
                <w:bCs/>
                <w:sz w:val="22"/>
                <w:szCs w:val="18"/>
              </w:rPr>
            </w:pPr>
            <w:r w:rsidRPr="000A2DA1">
              <w:rPr>
                <w:rFonts w:cs="Calibri"/>
                <w:b/>
                <w:bCs/>
                <w:sz w:val="22"/>
                <w:szCs w:val="18"/>
              </w:rPr>
              <w:t>Q.    0.00</w:t>
            </w:r>
          </w:p>
        </w:tc>
      </w:tr>
    </w:tbl>
    <w:p w:rsidR="002655E0" w:rsidRDefault="002655E0"/>
    <w:p w:rsidR="002E3E9A" w:rsidRDefault="002E3E9A"/>
    <w:p w:rsidR="000A2DA1" w:rsidRDefault="000A2DA1"/>
    <w:p w:rsidR="000A2DA1" w:rsidRDefault="000A2DA1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864495" w:rsidTr="00864495">
        <w:tc>
          <w:tcPr>
            <w:tcW w:w="21654" w:type="dxa"/>
            <w:gridSpan w:val="9"/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OCTUBRE, 2022</w:t>
            </w:r>
          </w:p>
        </w:tc>
      </w:tr>
      <w:tr w:rsidR="00864495" w:rsidTr="00864495">
        <w:tc>
          <w:tcPr>
            <w:tcW w:w="572" w:type="dxa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Default="00864495" w:rsidP="00864495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864495" w:rsidRPr="007D1BC0" w:rsidRDefault="00864495" w:rsidP="00864495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864495" w:rsidRPr="00652FCC" w:rsidRDefault="00864495" w:rsidP="00864495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864495" w:rsidRPr="00652FCC" w:rsidRDefault="00864495" w:rsidP="00864495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864495" w:rsidTr="00864495">
        <w:tc>
          <w:tcPr>
            <w:tcW w:w="572" w:type="dxa"/>
            <w:vMerge/>
          </w:tcPr>
          <w:p w:rsidR="00864495" w:rsidRDefault="00864495" w:rsidP="00864495"/>
        </w:tc>
        <w:tc>
          <w:tcPr>
            <w:tcW w:w="1180" w:type="dxa"/>
            <w:shd w:val="clear" w:color="auto" w:fill="95B3D7" w:themeFill="accent1" w:themeFillTint="99"/>
          </w:tcPr>
          <w:p w:rsidR="00864495" w:rsidRPr="00142A35" w:rsidRDefault="00864495" w:rsidP="00864495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864495" w:rsidRDefault="00864495" w:rsidP="00864495"/>
        </w:tc>
        <w:tc>
          <w:tcPr>
            <w:tcW w:w="4110" w:type="dxa"/>
            <w:vMerge/>
          </w:tcPr>
          <w:p w:rsidR="00864495" w:rsidRDefault="00864495" w:rsidP="00864495"/>
        </w:tc>
        <w:tc>
          <w:tcPr>
            <w:tcW w:w="3686" w:type="dxa"/>
            <w:gridSpan w:val="2"/>
            <w:vMerge/>
          </w:tcPr>
          <w:p w:rsidR="00864495" w:rsidRDefault="00864495" w:rsidP="00864495"/>
        </w:tc>
        <w:tc>
          <w:tcPr>
            <w:tcW w:w="1559" w:type="dxa"/>
            <w:vMerge/>
          </w:tcPr>
          <w:p w:rsidR="00864495" w:rsidRDefault="00864495" w:rsidP="00864495"/>
        </w:tc>
        <w:tc>
          <w:tcPr>
            <w:tcW w:w="2126" w:type="dxa"/>
            <w:vMerge/>
          </w:tcPr>
          <w:p w:rsidR="00864495" w:rsidRDefault="00864495" w:rsidP="00864495"/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Conducir el vehículo tipo pick-up con placas de circulación O-602BBS, para trasladar a Ingeniero Ricardo </w:t>
            </w:r>
            <w:proofErr w:type="spellStart"/>
            <w:r w:rsidRPr="00864495">
              <w:rPr>
                <w:rFonts w:cs="Arial"/>
                <w:sz w:val="22"/>
              </w:rPr>
              <w:t>Cujcuj</w:t>
            </w:r>
            <w:proofErr w:type="spellEnd"/>
            <w:r w:rsidRPr="00864495">
              <w:rPr>
                <w:rFonts w:cs="Arial"/>
                <w:sz w:val="22"/>
              </w:rPr>
              <w:t xml:space="preserve"> </w:t>
            </w:r>
            <w:proofErr w:type="spellStart"/>
            <w:r w:rsidRPr="00864495">
              <w:rPr>
                <w:rFonts w:cs="Arial"/>
                <w:sz w:val="22"/>
              </w:rPr>
              <w:t>Patal</w:t>
            </w:r>
            <w:proofErr w:type="spellEnd"/>
            <w:r w:rsidRPr="00864495">
              <w:rPr>
                <w:rFonts w:cs="Arial"/>
                <w:sz w:val="22"/>
              </w:rPr>
              <w:t>, Según nombramiento DAA-DIM-041-2022 de fecha 01/09/2022. Inició 05/09/2022, finalizó 09/09/2022.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Concepción </w:t>
            </w:r>
            <w:proofErr w:type="spellStart"/>
            <w:r w:rsidRPr="00864495">
              <w:rPr>
                <w:rFonts w:cs="Arial"/>
                <w:sz w:val="22"/>
              </w:rPr>
              <w:t>Tutuapa</w:t>
            </w:r>
            <w:proofErr w:type="spellEnd"/>
            <w:r w:rsidRPr="00864495">
              <w:rPr>
                <w:rFonts w:cs="Arial"/>
                <w:sz w:val="22"/>
              </w:rPr>
              <w:t>, Departamento de San Marcos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  <w:lang w:val="es-GT"/>
              </w:rPr>
              <w:t>Q.         943.00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>Inspección física de bienes inmuebles y estudio de mercado para estimación del valor, según nombramiento DICABI-SCABI-DABI-78-2022 de fecha 06/09/2022, fecha de inicio 12/09/2022, fecha de finalizó 14/09/2022.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 xml:space="preserve">Brenda Elizabeth </w:t>
            </w:r>
            <w:proofErr w:type="spellStart"/>
            <w:r w:rsidRPr="00864495">
              <w:rPr>
                <w:rFonts w:cstheme="minorHAnsi"/>
                <w:sz w:val="22"/>
              </w:rPr>
              <w:t>Panjoj</w:t>
            </w:r>
            <w:proofErr w:type="spellEnd"/>
            <w:r w:rsidRPr="00864495">
              <w:rPr>
                <w:rFonts w:cstheme="minorHAnsi"/>
                <w:sz w:val="22"/>
              </w:rPr>
              <w:t xml:space="preserve"> Salazar.</w:t>
            </w:r>
          </w:p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Municipio de: Nueva Concepción del Departamento de Escuintla, municipio de Santo Tomás La Unión, del Departamento de Suchitepéquez.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    793.00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Conducir el vehículo tipo pick-up, con placas de circulación O-890BBH, para trasladar a La Arquitecta Brenda Elizabeth </w:t>
            </w:r>
            <w:proofErr w:type="spellStart"/>
            <w:r w:rsidRPr="00864495">
              <w:rPr>
                <w:rFonts w:cs="Arial"/>
                <w:sz w:val="22"/>
              </w:rPr>
              <w:t>Panjoj</w:t>
            </w:r>
            <w:proofErr w:type="spellEnd"/>
            <w:r w:rsidRPr="00864495">
              <w:rPr>
                <w:rFonts w:cs="Arial"/>
                <w:sz w:val="22"/>
              </w:rPr>
              <w:t xml:space="preserve"> Salazar. Según nombramiento DAA-DIM-044-2022 de fecha 28/07/2022. Inició 01/08/2022, finalizó 05/08/2022.</w:t>
            </w:r>
          </w:p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ind w:left="-12" w:firstLineChars="6" w:firstLine="13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Luis Cornelio Gómez Morales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Municipio de: Nueva Concepción del Departamento de Escuintla, municipio de Santo Tomás La Unión, del Departamento de Suchitepéquez.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    925.00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>Inspección física de bienes inmuebles y estudio de mercado para estimación del valor, según nombramiento DICABI-SCABI-DABI-85-2022 de fecha 29/09/2022, fecha de inicio 03/10/2022, fecha de finalizó 07/10/2022.</w:t>
            </w:r>
          </w:p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 xml:space="preserve">Brenda Elizabeth </w:t>
            </w:r>
            <w:proofErr w:type="spellStart"/>
            <w:r w:rsidRPr="00864495">
              <w:rPr>
                <w:rFonts w:cstheme="minorHAnsi"/>
                <w:sz w:val="22"/>
              </w:rPr>
              <w:t>Panjoj</w:t>
            </w:r>
            <w:proofErr w:type="spellEnd"/>
            <w:r w:rsidRPr="00864495">
              <w:rPr>
                <w:rFonts w:cstheme="minorHAnsi"/>
                <w:sz w:val="22"/>
              </w:rPr>
              <w:t xml:space="preserve"> Salazar.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Municipios de: </w:t>
            </w:r>
            <w:proofErr w:type="spellStart"/>
            <w:r w:rsidRPr="00864495">
              <w:rPr>
                <w:rFonts w:cs="Arial"/>
                <w:sz w:val="22"/>
              </w:rPr>
              <w:t>Tejutla</w:t>
            </w:r>
            <w:proofErr w:type="spellEnd"/>
            <w:r w:rsidRPr="00864495">
              <w:rPr>
                <w:rFonts w:cs="Arial"/>
                <w:sz w:val="22"/>
              </w:rPr>
              <w:t>, San Cristóbal Cucho, San Marcos, del departamento de San.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1,771.00</w:t>
            </w: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eastAsia="Times New Roman"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5</w:t>
            </w: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Presentación de los procesos de zonas homogéneas y reconocimiento de campo preliminar para el desarrollo de plan de trabajo. Según nombramiento DICABI-SCABI-DABI-79-2022 de fecha 12/08/2022. Inició 19/09/2022, finalizó 23/09/2022.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Giovanni Guillermo </w:t>
            </w:r>
            <w:proofErr w:type="spellStart"/>
            <w:r w:rsidRPr="00864495">
              <w:rPr>
                <w:rFonts w:cs="Arial"/>
                <w:sz w:val="22"/>
              </w:rPr>
              <w:t>Wosveli</w:t>
            </w:r>
            <w:proofErr w:type="spellEnd"/>
            <w:r w:rsidRPr="00864495">
              <w:rPr>
                <w:rFonts w:cs="Arial"/>
                <w:sz w:val="22"/>
              </w:rPr>
              <w:t xml:space="preserve"> Corado Barillas.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Salamá, del Departamento de Baja Verapaz; Municipio de El Estor, del departamento de Izabal, municipios de </w:t>
            </w:r>
            <w:proofErr w:type="spellStart"/>
            <w:r w:rsidRPr="00864495">
              <w:rPr>
                <w:rFonts w:cs="Arial"/>
                <w:sz w:val="22"/>
              </w:rPr>
              <w:t>Panzos</w:t>
            </w:r>
            <w:proofErr w:type="spellEnd"/>
            <w:r w:rsidRPr="00864495">
              <w:rPr>
                <w:rFonts w:cs="Arial"/>
                <w:sz w:val="22"/>
              </w:rPr>
              <w:t xml:space="preserve"> y </w:t>
            </w:r>
            <w:proofErr w:type="spellStart"/>
            <w:r w:rsidRPr="00864495">
              <w:rPr>
                <w:rFonts w:cs="Arial"/>
                <w:sz w:val="22"/>
              </w:rPr>
              <w:t>Senahú</w:t>
            </w:r>
            <w:proofErr w:type="spellEnd"/>
            <w:r w:rsidRPr="00864495">
              <w:rPr>
                <w:rFonts w:cs="Arial"/>
                <w:sz w:val="22"/>
              </w:rPr>
              <w:t xml:space="preserve">, del departamento de Alta Verapaz. 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sz w:val="22"/>
              </w:rPr>
              <w:t>Q.     1,365.88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Presentación de los procesos de zonas homogéneas y reconocimiento de campo preliminar para el desarrollo de plan de trabajo. Según nombramiento DICABI-SCABI-DABI-79-2022 de fecha 12/08/2022. Inició 19/09/2022, finalizó 23/09/2022.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José Mariano Barrios González.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Salamá, del Departamento de Baja Verapaz; Municipio de El Estor, del departamento de Izabal, municipios de </w:t>
            </w:r>
            <w:proofErr w:type="spellStart"/>
            <w:r w:rsidRPr="00864495">
              <w:rPr>
                <w:rFonts w:cs="Arial"/>
                <w:sz w:val="22"/>
              </w:rPr>
              <w:t>Panzos</w:t>
            </w:r>
            <w:proofErr w:type="spellEnd"/>
            <w:r w:rsidRPr="00864495">
              <w:rPr>
                <w:rFonts w:cs="Arial"/>
                <w:sz w:val="22"/>
              </w:rPr>
              <w:t xml:space="preserve"> y </w:t>
            </w:r>
            <w:proofErr w:type="spellStart"/>
            <w:r w:rsidRPr="00864495">
              <w:rPr>
                <w:rFonts w:cs="Arial"/>
                <w:sz w:val="22"/>
              </w:rPr>
              <w:t>Senahú</w:t>
            </w:r>
            <w:proofErr w:type="spellEnd"/>
            <w:r w:rsidRPr="00864495">
              <w:rPr>
                <w:rFonts w:cs="Arial"/>
                <w:sz w:val="22"/>
              </w:rPr>
              <w:t xml:space="preserve">, del departamento de Alta Verapaz. 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     1,191.38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RPr="00D452D6" w:rsidTr="008644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864495" w:rsidRPr="00864495" w:rsidRDefault="00864495" w:rsidP="00864495">
            <w:pPr>
              <w:jc w:val="center"/>
              <w:rPr>
                <w:sz w:val="22"/>
                <w:szCs w:val="18"/>
              </w:rPr>
            </w:pPr>
            <w:r w:rsidRPr="00864495">
              <w:rPr>
                <w:b/>
                <w:sz w:val="22"/>
                <w:szCs w:val="18"/>
              </w:rPr>
              <w:t>Q.   6,989.26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jc w:val="center"/>
              <w:rPr>
                <w:rFonts w:cs="Calibri"/>
                <w:b/>
                <w:bCs/>
                <w:sz w:val="22"/>
                <w:szCs w:val="18"/>
              </w:rPr>
            </w:pPr>
            <w:r w:rsidRPr="00864495">
              <w:rPr>
                <w:rFonts w:cs="Calibri"/>
                <w:b/>
                <w:bCs/>
                <w:sz w:val="22"/>
                <w:szCs w:val="18"/>
              </w:rPr>
              <w:t>Q.    0.00</w:t>
            </w:r>
          </w:p>
        </w:tc>
      </w:tr>
    </w:tbl>
    <w:p w:rsidR="00864495" w:rsidRDefault="00864495"/>
    <w:p w:rsidR="00864495" w:rsidRDefault="00864495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B1E9F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B1E9F" w:rsidRPr="00142A35" w:rsidRDefault="00864495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 w:rsidR="002B1E9F">
              <w:br w:type="page"/>
            </w:r>
            <w:r w:rsidR="002B1E9F">
              <w:rPr>
                <w:b/>
                <w:color w:val="632423" w:themeColor="accent2" w:themeShade="80"/>
                <w:sz w:val="40"/>
              </w:rPr>
              <w:t>SEPTIEMBRE, 2022</w:t>
            </w:r>
          </w:p>
        </w:tc>
      </w:tr>
      <w:tr w:rsidR="002B1E9F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Default="002B1E9F" w:rsidP="002B1E9F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B1E9F" w:rsidRPr="007D1BC0" w:rsidRDefault="002B1E9F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B1E9F" w:rsidRPr="00652FCC" w:rsidRDefault="002B1E9F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B1E9F" w:rsidRPr="00652FCC" w:rsidRDefault="002B1E9F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B1E9F" w:rsidTr="002B1E9F">
        <w:tc>
          <w:tcPr>
            <w:tcW w:w="572" w:type="dxa"/>
            <w:vMerge/>
          </w:tcPr>
          <w:p w:rsidR="002B1E9F" w:rsidRDefault="002B1E9F" w:rsidP="002B1E9F"/>
        </w:tc>
        <w:tc>
          <w:tcPr>
            <w:tcW w:w="1180" w:type="dxa"/>
            <w:shd w:val="clear" w:color="auto" w:fill="95B3D7" w:themeFill="accent1" w:themeFillTint="99"/>
          </w:tcPr>
          <w:p w:rsidR="002B1E9F" w:rsidRPr="00142A35" w:rsidRDefault="002B1E9F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B1E9F" w:rsidRDefault="002B1E9F" w:rsidP="002B1E9F"/>
        </w:tc>
        <w:tc>
          <w:tcPr>
            <w:tcW w:w="4110" w:type="dxa"/>
            <w:vMerge/>
          </w:tcPr>
          <w:p w:rsidR="002B1E9F" w:rsidRDefault="002B1E9F" w:rsidP="002B1E9F"/>
        </w:tc>
        <w:tc>
          <w:tcPr>
            <w:tcW w:w="3686" w:type="dxa"/>
            <w:gridSpan w:val="2"/>
            <w:vMerge/>
          </w:tcPr>
          <w:p w:rsidR="002B1E9F" w:rsidRDefault="002B1E9F" w:rsidP="002B1E9F"/>
        </w:tc>
        <w:tc>
          <w:tcPr>
            <w:tcW w:w="1559" w:type="dxa"/>
            <w:vMerge/>
          </w:tcPr>
          <w:p w:rsidR="002B1E9F" w:rsidRDefault="002B1E9F" w:rsidP="002B1E9F"/>
        </w:tc>
        <w:tc>
          <w:tcPr>
            <w:tcW w:w="2126" w:type="dxa"/>
            <w:vMerge/>
          </w:tcPr>
          <w:p w:rsidR="002B1E9F" w:rsidRDefault="002B1E9F" w:rsidP="002B1E9F"/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Apoyo en la inspección física, verificación de datos físicos de los inmuebles visitados, Investigación de valores referenciales, comparación de valores encontrados de los inmobiliarios Según nombramiento DICABI-SCABI-DABI-64-2022 de fecha 09/08/2022. Inició 16/08/2022, finalizó 19/08/2022.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</w:p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Ricardo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Gualan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, Departamento de Zacapa, Municipio de Puerto Barrios, Departamento de Izabal y Parque Arqueológica Quiriguá.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    1,030.00</w:t>
            </w: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Inspección física de Inmuebles y estudio de campo, para inmuebles afectados por el proyecto vial y estudio de la dinámica de oferta de venta. Según nombramiento No. DICABI-SCABI-DABI-60-2022 de fecha 27/07/2022. Fecha de inicio 01/08/2022, fecha de finalizó 05/08/2022.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José Mariano Barrios González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y Jutiapa, Jutiapa, del Departamento de Jutiapa. 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1,550.50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Conducir el vehículo tipo pick-up marca Toyota, con placas de circulación O-890BBH, para trasladar a los valuadores; Giovanni Guillermo Corado Barillas y José Mariano Barrios González. Según nombramiento DAA-DIM-34-2022 de fecha 28/07/2022. Inició 01/08/2022, finalizó 05/08/2022.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Jutiapa y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, Departamento de Jutiapa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1,656.50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Inspección física de Inmuebles y estudio de campo, para inmuebles afectados por el proyecto vial y estudio de la dinámica de oferta de venta. Según nombramiento No. DICABI-SCABI-DABI-60-2022 de fecha 27/07/2022. Fecha de inicio 01/08/2022, fecha de finalizó 05/08/2022.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Giovanni Guillermo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Wosveli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Corado Barillas</w:t>
            </w:r>
          </w:p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y Jutiapa, del Departamento de Jutiapa. 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   1,654.00</w:t>
            </w: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marca Toyota, con placas de circulación O-890BBH, para trasladar al valuador Ricardo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Patal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. Según nombramiento DAA-DIM-036-2022 de fecha 12/08/2022. Inició 16/08/2022, finalizó 19/08/2022.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Gualán, del Departamento de Zacapa; Municipios de Puerto Barrios y Parque Arqueológico de Quiriguá, del Departamento de Izabal.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sz w:val="22"/>
                <w:szCs w:val="22"/>
              </w:rPr>
              <w:t>Q.     1,240.00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con placas de circulación O-602BBS, para trasladar a los valuadores: Gary Aldair Zepeda de León y Astrid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Desiree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Delio Cabrera. Según nombramiento DAA-DIM-037-2022 de fecha 17/08/2022. Inició 22/08/2022, finalizó 26/08/2022.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Chichicastenango, de Departamento de Quiche, municipios de: Quetzaltenango, La Esperanza y San Miguel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Siguila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, del Departamento de Quetzaltenango, Municipio de Retalhuleu,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 1,705.00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72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5D0B15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con placas de circulación O-890BBH, para trasladar a la Arquitecta Brenda Elizabeth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Salazar. Según nombramiento DAA-DIM-040-2022 de fecha 26/08/2022. Inició 30/08/2022, finalizó 02/09/2022.</w:t>
            </w:r>
          </w:p>
          <w:p w:rsidR="002B1E9F" w:rsidRPr="005D0B15" w:rsidRDefault="002B1E9F" w:rsidP="002B1E9F">
            <w:pPr>
              <w:ind w:firstLine="720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Luis Cornelio Gómez Morales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Ayutla y Nuevo Progreso, del Departamento de San Marcos.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  1,333.00</w:t>
            </w: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Inspección física y obtención de referenciales de valor en el trabajo de campo, según nombramiento DICABI-SCABI-DABI-73-2022 de fecha 24/08/2022, fecha de inicio 30/08/2022, fecha de finalizó 02/09/2022.</w:t>
            </w:r>
          </w:p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 xml:space="preserve"> Salazar.</w:t>
            </w:r>
          </w:p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Municipios de: Ayutla y Nuevo Progreso, del Departamento de San Marcos.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 1,320.00</w:t>
            </w: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Se realizó la inspección física y el estudio de mercado inmobiliario para la estimación del valor de los bienes inmuebles vinculados a los expedientes descritos, según nombramiento DICABI-SCABI-DABI-67-2022, de fecha 12/08/2022, fecha de inicio 22/08/2022, finalizó 26/08/2022.</w:t>
            </w:r>
          </w:p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Astrid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Desiree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 xml:space="preserve"> Delio Cabrera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Municipio de Chichicastenango, municipios de Quetzaltenango, San Miguel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Siguilá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>, La Esperanza, departamento de Quetzaltenango. Municipio de Retalhuleu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1,609.00</w:t>
            </w: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Se realizó la inspección física y el estudio de mercado inmobiliario para la estimación del valor de los bienes inmuebles vinculados a los expedientes descritos, según nombramiento DICABI-SCABI-DABI-67-2022, de fecha 12/08/2022, fecha de inicio 22/08/2022, finalizó 26/08/2022.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Gary Aldair Zepeda de León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Municipio de Chichicastenango, municipios de Quetzaltenango, San Miguel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Siguilá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>, La Esperanza, departamento de Quetzaltenango. Municipio de Retalhuleu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1,664.00</w:t>
            </w: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0B15" w:rsidRPr="00D452D6" w:rsidTr="002B1E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</w:tcPr>
          <w:p w:rsidR="005D0B15" w:rsidRPr="005D0B15" w:rsidRDefault="005D0B15" w:rsidP="005D0B15">
            <w:pPr>
              <w:rPr>
                <w:rFonts w:ascii="Cambria" w:hAnsi="Cambria"/>
                <w:szCs w:val="18"/>
              </w:rPr>
            </w:pPr>
            <w:r w:rsidRPr="005D0B15">
              <w:rPr>
                <w:rFonts w:ascii="Cambria" w:hAnsi="Cambria"/>
                <w:b/>
                <w:szCs w:val="18"/>
              </w:rPr>
              <w:t>Q.  13,732.00</w:t>
            </w:r>
          </w:p>
        </w:tc>
        <w:tc>
          <w:tcPr>
            <w:tcW w:w="2126" w:type="dxa"/>
          </w:tcPr>
          <w:p w:rsidR="005D0B15" w:rsidRPr="005D0B15" w:rsidRDefault="005D0B15" w:rsidP="005D0B15">
            <w:pPr>
              <w:rPr>
                <w:rFonts w:ascii="Cambria" w:hAnsi="Cambria" w:cs="Calibri"/>
                <w:b/>
                <w:bCs/>
                <w:szCs w:val="18"/>
              </w:rPr>
            </w:pPr>
            <w:r w:rsidRPr="005D0B15">
              <w:rPr>
                <w:rFonts w:ascii="Cambria" w:hAnsi="Cambria" w:cs="Calibri"/>
                <w:b/>
                <w:bCs/>
                <w:szCs w:val="18"/>
              </w:rPr>
              <w:t>Q.    1,030.00</w:t>
            </w:r>
          </w:p>
        </w:tc>
      </w:tr>
    </w:tbl>
    <w:p w:rsidR="002B1E9F" w:rsidRDefault="002B1E9F">
      <w:r>
        <w:br w:type="page"/>
      </w:r>
    </w:p>
    <w:p w:rsidR="002B1E9F" w:rsidRDefault="002B1E9F"/>
    <w:p w:rsidR="002B1E9F" w:rsidRDefault="002B1E9F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E3E9A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AGOSTO, 2022</w:t>
            </w:r>
          </w:p>
        </w:tc>
      </w:tr>
      <w:tr w:rsidR="002E3E9A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Default="002E3E9A" w:rsidP="002B1E9F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E3E9A" w:rsidRPr="007D1BC0" w:rsidRDefault="002E3E9A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E3E9A" w:rsidRPr="00652FCC" w:rsidRDefault="002E3E9A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E3E9A" w:rsidRPr="00652FCC" w:rsidRDefault="002E3E9A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E3E9A" w:rsidTr="002B1E9F">
        <w:tc>
          <w:tcPr>
            <w:tcW w:w="572" w:type="dxa"/>
            <w:vMerge/>
          </w:tcPr>
          <w:p w:rsidR="002E3E9A" w:rsidRDefault="002E3E9A" w:rsidP="002B1E9F"/>
        </w:tc>
        <w:tc>
          <w:tcPr>
            <w:tcW w:w="1180" w:type="dxa"/>
            <w:shd w:val="clear" w:color="auto" w:fill="95B3D7" w:themeFill="accent1" w:themeFillTint="99"/>
          </w:tcPr>
          <w:p w:rsidR="002E3E9A" w:rsidRPr="00142A35" w:rsidRDefault="002E3E9A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E3E9A" w:rsidRDefault="002E3E9A" w:rsidP="002B1E9F"/>
        </w:tc>
        <w:tc>
          <w:tcPr>
            <w:tcW w:w="4110" w:type="dxa"/>
            <w:vMerge/>
          </w:tcPr>
          <w:p w:rsidR="002E3E9A" w:rsidRDefault="002E3E9A" w:rsidP="002B1E9F"/>
        </w:tc>
        <w:tc>
          <w:tcPr>
            <w:tcW w:w="3686" w:type="dxa"/>
            <w:gridSpan w:val="2"/>
            <w:vMerge/>
          </w:tcPr>
          <w:p w:rsidR="002E3E9A" w:rsidRDefault="002E3E9A" w:rsidP="002B1E9F"/>
        </w:tc>
        <w:tc>
          <w:tcPr>
            <w:tcW w:w="1559" w:type="dxa"/>
            <w:vMerge/>
          </w:tcPr>
          <w:p w:rsidR="002E3E9A" w:rsidRDefault="002E3E9A" w:rsidP="002B1E9F"/>
        </w:tc>
        <w:tc>
          <w:tcPr>
            <w:tcW w:w="2126" w:type="dxa"/>
            <w:vMerge/>
          </w:tcPr>
          <w:p w:rsidR="002E3E9A" w:rsidRDefault="002E3E9A" w:rsidP="002B1E9F"/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Inspección y verificación Física de inmueble, para determinación de mojones de la finca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Chavilchoch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Chinic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. Según nombramiento No. DICABI-SCABI-DABI-48-2022 de fecha 06/07/2022. Fecha de inicio 11/07/2022, fecha de finalizó 14/07/2022. 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Municipio de Fray Bartolomé de las Casas, Departamento de Alta Verapaz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1,156.00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de Inmuebles y estudio de mercado para estimación del valor en el campo. Según nombramiento No. DICABI-SCABI-DABI-49-2022 de fecha 07/07/2022. Fecha de inicio 11/07/2022, fecha de finalizó 15/07/2022.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Municipios de: Ixcán, San Juan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Cotzal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y Chajul, del Departamento de El Quiche. 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1,288.50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y el estudio de mercado inmobiliario Según nombramiento No. DICABI-SCABI-DABI-47-2022 de fecha 05/07/2022. Fecha de inicio 11/07/2022, fecha de finalizó 14/07/2022.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Giovanni Guillermo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Wosveli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Municipio de Fray Bartolomé de las Casas, Departamento de Alta Verapaz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 956.00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Conducir el vehículo tipo pick-up marca Toyota, con placas de circulación O-890BBH, para trasladar a la Arquitecta Brenda Elizabeth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Salazar. Según nombramiento DAA-DIM-31-2022 de fecha 07/07/2022. Inició 11/07/2022, finalizó 15/07/2022.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Walter Arnulfo Pérez Cardona</w:t>
            </w:r>
          </w:p>
          <w:p w:rsidR="002E3E9A" w:rsidRPr="002E3E9A" w:rsidRDefault="002E3E9A" w:rsidP="002B1E9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Municipios de: Ixcán, San Juan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Cotzal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y Chajul, del Departamento de El Quiche. 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 1,327.00</w:t>
            </w: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y estudio de mercado para estimación del valor de Bienes Inmuebles. Según nombramiento No. DICABI-SCABI-DABI-50-2022 de fecha 08/07/2022. Fecha de inicio 18/07/2022, fecha de finalizó 22/07/2022.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 de San Rafael las Flores, Departamento de Santa Rosa; Municipio de San José, Departamento de Escuintla; Municipio de Retalhuleu y Santa Cruz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Muluá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, del Departamento de Retalhuleu.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sz w:val="22"/>
                <w:szCs w:val="22"/>
              </w:rPr>
            </w:pPr>
            <w:r w:rsidRPr="002E3E9A">
              <w:rPr>
                <w:rFonts w:cstheme="minorHAnsi"/>
                <w:b/>
                <w:sz w:val="22"/>
                <w:szCs w:val="22"/>
              </w:rPr>
              <w:t>Q.  1,345.00</w:t>
            </w: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Conducir el vehículo tipo pick-up marca Toyota, con placas de circulación O-890BBH, para trasladar a Allan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Chinchilla Vásquez. Según nombramiento DAA-DIM-032-2022 de fecha 13/07/2022. Inició 18/07/2022, finalizó 12/07/2022.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 de San Rafael las Flores, Departamento de Santa Rosa; Municipio de San José, Departamento de Escuintla; Municipio de Retalhuleu y Santa Cruz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Muluá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>, del Departamento de Retalhuleu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Pr="002E3E9A">
              <w:rPr>
                <w:rFonts w:cstheme="minorHAnsi"/>
                <w:b/>
                <w:bCs/>
                <w:sz w:val="22"/>
                <w:szCs w:val="22"/>
              </w:rPr>
              <w:t xml:space="preserve">  1,366.00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RPr="00D452D6" w:rsidTr="002B1E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</w:tcPr>
          <w:p w:rsidR="002E3E9A" w:rsidRPr="002E3E9A" w:rsidRDefault="002E3E9A" w:rsidP="002B1E9F">
            <w:pPr>
              <w:rPr>
                <w:sz w:val="22"/>
                <w:szCs w:val="18"/>
              </w:rPr>
            </w:pPr>
            <w:r w:rsidRPr="002E3E9A">
              <w:rPr>
                <w:b/>
                <w:sz w:val="22"/>
                <w:szCs w:val="18"/>
              </w:rPr>
              <w:t>Q.   6,093.50</w:t>
            </w:r>
          </w:p>
        </w:tc>
        <w:tc>
          <w:tcPr>
            <w:tcW w:w="2126" w:type="dxa"/>
          </w:tcPr>
          <w:p w:rsidR="002E3E9A" w:rsidRPr="002E3E9A" w:rsidRDefault="002E3E9A" w:rsidP="002B1E9F">
            <w:pPr>
              <w:rPr>
                <w:rFonts w:cs="Calibri"/>
                <w:b/>
                <w:bCs/>
                <w:sz w:val="22"/>
                <w:szCs w:val="18"/>
              </w:rPr>
            </w:pPr>
            <w:r w:rsidRPr="002E3E9A">
              <w:rPr>
                <w:rFonts w:cs="Calibri"/>
                <w:b/>
                <w:bCs/>
                <w:sz w:val="22"/>
                <w:szCs w:val="18"/>
              </w:rPr>
              <w:t>Q.1,345.00</w:t>
            </w:r>
          </w:p>
        </w:tc>
      </w:tr>
    </w:tbl>
    <w:p w:rsidR="002E3E9A" w:rsidRDefault="002E3E9A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62165A" w:rsidRDefault="0062165A"/>
    <w:p w:rsidR="0062165A" w:rsidRDefault="0062165A"/>
    <w:p w:rsidR="0062165A" w:rsidRDefault="0062165A"/>
    <w:p w:rsidR="0062165A" w:rsidRDefault="0062165A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7E2047" w:rsidTr="002B1E9F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7E2047" w:rsidRDefault="007E2047" w:rsidP="002B1E9F">
            <w:pPr>
              <w:pStyle w:val="TableParagraph"/>
              <w:spacing w:line="448" w:lineRule="exact"/>
              <w:ind w:left="9371" w:right="9353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JULIO,</w:t>
            </w:r>
            <w:r>
              <w:rPr>
                <w:b/>
                <w:color w:val="622322"/>
                <w:spacing w:val="-2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2022</w:t>
            </w:r>
          </w:p>
        </w:tc>
      </w:tr>
      <w:tr w:rsidR="007E2047" w:rsidTr="002B1E9F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7E2047" w:rsidRDefault="007E2047" w:rsidP="002B1E9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2245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7E2047" w:rsidTr="002B1E9F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7E2047" w:rsidRPr="00186AB9" w:rsidRDefault="007E2047" w:rsidP="002B1E9F">
            <w:pPr>
              <w:rPr>
                <w:sz w:val="2"/>
                <w:szCs w:val="2"/>
                <w:lang w:val="es-GT"/>
              </w:rPr>
            </w:pPr>
          </w:p>
        </w:tc>
        <w:tc>
          <w:tcPr>
            <w:tcW w:w="1181" w:type="dxa"/>
            <w:shd w:val="clear" w:color="auto" w:fill="94B3D6"/>
          </w:tcPr>
          <w:p w:rsidR="007E2047" w:rsidRDefault="007E2047" w:rsidP="002B1E9F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7E2047" w:rsidRDefault="007E2047" w:rsidP="002B1E9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E2047" w:rsidRDefault="007E2047" w:rsidP="002B1E9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</w:tr>
      <w:tr w:rsidR="007E2047" w:rsidTr="002B1E9F">
        <w:trPr>
          <w:trHeight w:val="2323"/>
        </w:trPr>
        <w:tc>
          <w:tcPr>
            <w:tcW w:w="57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98"/>
              <w:ind w:left="1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90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7E2047" w:rsidRDefault="007E2047" w:rsidP="002B1E9F">
            <w:pPr>
              <w:pStyle w:val="TableParagraph"/>
              <w:spacing w:before="5"/>
              <w:rPr>
                <w:rFonts w:ascii="Times New Roman"/>
              </w:rPr>
            </w:pPr>
          </w:p>
          <w:p w:rsidR="007E2047" w:rsidRDefault="007E2047" w:rsidP="002B1E9F">
            <w:pPr>
              <w:pStyle w:val="TableParagraph"/>
              <w:ind w:left="111" w:right="93"/>
              <w:jc w:val="both"/>
            </w:pPr>
            <w:r>
              <w:t>Conducir el vehículo tipo pick-up marca Toyota, con placas de circulación</w:t>
            </w:r>
            <w:r>
              <w:rPr>
                <w:spacing w:val="1"/>
              </w:rPr>
              <w:t xml:space="preserve"> </w:t>
            </w:r>
            <w:r>
              <w:t>P-294FBP,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trasladar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valuadores</w:t>
            </w:r>
            <w:r>
              <w:rPr>
                <w:spacing w:val="1"/>
              </w:rPr>
              <w:t xml:space="preserve"> </w:t>
            </w:r>
            <w:r>
              <w:t>Giovanni</w:t>
            </w:r>
            <w:r>
              <w:rPr>
                <w:spacing w:val="1"/>
              </w:rPr>
              <w:t xml:space="preserve"> </w:t>
            </w:r>
            <w:r>
              <w:t>Guillermo</w:t>
            </w:r>
            <w:r>
              <w:rPr>
                <w:spacing w:val="1"/>
              </w:rPr>
              <w:t xml:space="preserve"> </w:t>
            </w:r>
            <w:proofErr w:type="spellStart"/>
            <w:r>
              <w:t>Wosveli</w:t>
            </w:r>
            <w:proofErr w:type="spellEnd"/>
            <w:r>
              <w:rPr>
                <w:spacing w:val="-46"/>
              </w:rPr>
              <w:t xml:space="preserve"> </w:t>
            </w:r>
            <w:r>
              <w:t>Corado Barillas y José Mariano Barrios González.</w:t>
            </w:r>
            <w:r>
              <w:rPr>
                <w:spacing w:val="1"/>
              </w:rPr>
              <w:t xml:space="preserve"> </w:t>
            </w:r>
            <w:r>
              <w:t>Según nombramiento</w:t>
            </w:r>
            <w:r>
              <w:rPr>
                <w:spacing w:val="1"/>
              </w:rPr>
              <w:t xml:space="preserve"> </w:t>
            </w:r>
            <w:r>
              <w:t>DAA-DIM-28-2022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10/06/2022.</w:t>
            </w:r>
            <w:r>
              <w:rPr>
                <w:spacing w:val="1"/>
              </w:rPr>
              <w:t xml:space="preserve"> </w:t>
            </w:r>
            <w:r>
              <w:t>Inició</w:t>
            </w:r>
            <w:r>
              <w:rPr>
                <w:spacing w:val="1"/>
              </w:rPr>
              <w:t xml:space="preserve"> </w:t>
            </w:r>
            <w:r>
              <w:t>13/06/2022,</w:t>
            </w:r>
            <w:r>
              <w:rPr>
                <w:spacing w:val="1"/>
              </w:rPr>
              <w:t xml:space="preserve"> </w:t>
            </w:r>
            <w:r>
              <w:t>finalizó</w:t>
            </w:r>
            <w:r>
              <w:rPr>
                <w:spacing w:val="1"/>
              </w:rPr>
              <w:t xml:space="preserve"> </w:t>
            </w:r>
            <w:r>
              <w:t>17/06/2022.</w:t>
            </w:r>
          </w:p>
        </w:tc>
        <w:tc>
          <w:tcPr>
            <w:tcW w:w="4108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:rsidR="007E2047" w:rsidRDefault="007E2047" w:rsidP="002B1E9F">
            <w:pPr>
              <w:pStyle w:val="TableParagraph"/>
              <w:ind w:left="109"/>
            </w:pPr>
            <w:r>
              <w:t>Luis</w:t>
            </w:r>
            <w:r>
              <w:rPr>
                <w:spacing w:val="-4"/>
              </w:rPr>
              <w:t xml:space="preserve"> </w:t>
            </w:r>
            <w:r>
              <w:t>Cornelio</w:t>
            </w:r>
            <w:r>
              <w:rPr>
                <w:spacing w:val="-2"/>
              </w:rPr>
              <w:t xml:space="preserve"> </w:t>
            </w:r>
            <w:r>
              <w:t>Gómez</w:t>
            </w:r>
            <w:r>
              <w:rPr>
                <w:spacing w:val="-1"/>
              </w:rPr>
              <w:t xml:space="preserve"> </w:t>
            </w:r>
            <w:r>
              <w:t>Morales</w:t>
            </w:r>
          </w:p>
        </w:tc>
        <w:tc>
          <w:tcPr>
            <w:tcW w:w="3686" w:type="dxa"/>
          </w:tcPr>
          <w:p w:rsidR="007E2047" w:rsidRDefault="007E2047" w:rsidP="002B1E9F">
            <w:pPr>
              <w:pStyle w:val="TableParagraph"/>
              <w:ind w:left="112" w:right="87"/>
              <w:jc w:val="both"/>
            </w:pPr>
            <w:r>
              <w:t>Municipios</w:t>
            </w:r>
            <w:r>
              <w:rPr>
                <w:spacing w:val="1"/>
              </w:rPr>
              <w:t xml:space="preserve"> </w:t>
            </w:r>
            <w:r>
              <w:t>de:</w:t>
            </w:r>
            <w:r>
              <w:rPr>
                <w:spacing w:val="1"/>
              </w:rPr>
              <w:t xml:space="preserve"> </w:t>
            </w:r>
            <w:r>
              <w:t>Palencia,</w:t>
            </w:r>
            <w:r>
              <w:rPr>
                <w:spacing w:val="1"/>
              </w:rPr>
              <w:t xml:space="preserve"> </w:t>
            </w:r>
            <w:r>
              <w:t>Fraijanes,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Guatemala.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1"/>
              </w:rPr>
              <w:t xml:space="preserve"> </w:t>
            </w:r>
            <w:r>
              <w:t>Miguel</w:t>
            </w:r>
            <w:r>
              <w:rPr>
                <w:spacing w:val="1"/>
              </w:rPr>
              <w:t xml:space="preserve"> </w:t>
            </w:r>
            <w:r>
              <w:t>Dueñas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Sacatepéquez.</w:t>
            </w:r>
            <w:r>
              <w:rPr>
                <w:spacing w:val="1"/>
              </w:rPr>
              <w:t xml:space="preserve"> </w:t>
            </w:r>
            <w:r>
              <w:t>Municipio de San Martín Jilotepeque,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Chimaltenango.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Democracia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Escuintla.</w:t>
            </w: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E2047" w:rsidRDefault="007E2047" w:rsidP="002B1E9F">
            <w:pPr>
              <w:pStyle w:val="TableParagraph"/>
              <w:tabs>
                <w:tab w:val="right" w:pos="1451"/>
              </w:tabs>
              <w:spacing w:before="1" w:line="239" w:lineRule="exact"/>
              <w:ind w:left="113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</w:rPr>
              <w:tab/>
              <w:t>883.50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47" w:rsidTr="002B1E9F">
        <w:trPr>
          <w:trHeight w:val="2320"/>
        </w:trPr>
        <w:tc>
          <w:tcPr>
            <w:tcW w:w="57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34"/>
              </w:rPr>
            </w:pPr>
          </w:p>
          <w:p w:rsidR="007E2047" w:rsidRDefault="007E2047" w:rsidP="002B1E9F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95"/>
              <w:ind w:left="1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90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7E2047" w:rsidRDefault="007E2047" w:rsidP="002B1E9F">
            <w:pPr>
              <w:pStyle w:val="TableParagraph"/>
              <w:spacing w:before="3"/>
              <w:rPr>
                <w:rFonts w:ascii="Times New Roman"/>
              </w:rPr>
            </w:pPr>
          </w:p>
          <w:p w:rsidR="007E2047" w:rsidRDefault="007E2047" w:rsidP="002B1E9F">
            <w:pPr>
              <w:pStyle w:val="TableParagraph"/>
              <w:ind w:left="111" w:right="90"/>
              <w:jc w:val="both"/>
            </w:pPr>
            <w:r>
              <w:t>Inspección Física y Estudio de Mercado inmobiliario para los Inmuebles de</w:t>
            </w:r>
            <w:r>
              <w:rPr>
                <w:spacing w:val="-46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datos.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DICABI-SCABI-</w:t>
            </w:r>
            <w:r>
              <w:rPr>
                <w:spacing w:val="1"/>
              </w:rPr>
              <w:t xml:space="preserve"> </w:t>
            </w:r>
            <w:r>
              <w:t>DABI-38-2022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02/06/2022.</w:t>
            </w:r>
            <w:r>
              <w:rPr>
                <w:spacing w:val="1"/>
              </w:rPr>
              <w:t xml:space="preserve"> </w:t>
            </w:r>
            <w:r>
              <w:t>Inició</w:t>
            </w:r>
            <w:r>
              <w:rPr>
                <w:spacing w:val="1"/>
              </w:rPr>
              <w:t xml:space="preserve"> </w:t>
            </w:r>
            <w:r>
              <w:t>13/06/2022,</w:t>
            </w:r>
            <w:r>
              <w:rPr>
                <w:spacing w:val="1"/>
              </w:rPr>
              <w:t xml:space="preserve"> </w:t>
            </w:r>
            <w:r>
              <w:t>finalizó</w:t>
            </w:r>
            <w:r>
              <w:rPr>
                <w:spacing w:val="1"/>
              </w:rPr>
              <w:t xml:space="preserve"> </w:t>
            </w:r>
            <w:r>
              <w:t>17/06/2022.</w:t>
            </w:r>
          </w:p>
        </w:tc>
        <w:tc>
          <w:tcPr>
            <w:tcW w:w="4108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174"/>
              <w:ind w:left="109"/>
            </w:pPr>
            <w:r>
              <w:t>José</w:t>
            </w:r>
            <w:r>
              <w:rPr>
                <w:spacing w:val="-2"/>
              </w:rPr>
              <w:t xml:space="preserve"> </w:t>
            </w:r>
            <w:r>
              <w:t>Mariano</w:t>
            </w:r>
            <w:r>
              <w:rPr>
                <w:spacing w:val="-3"/>
              </w:rPr>
              <w:t xml:space="preserve"> </w:t>
            </w:r>
            <w:r>
              <w:t>Barrios González</w:t>
            </w:r>
          </w:p>
        </w:tc>
        <w:tc>
          <w:tcPr>
            <w:tcW w:w="3686" w:type="dxa"/>
          </w:tcPr>
          <w:p w:rsidR="007E2047" w:rsidRDefault="007E2047" w:rsidP="002B1E9F">
            <w:pPr>
              <w:pStyle w:val="TableParagraph"/>
              <w:ind w:left="112" w:right="87"/>
              <w:jc w:val="both"/>
            </w:pPr>
            <w:r>
              <w:t>Municipios</w:t>
            </w:r>
            <w:r>
              <w:rPr>
                <w:spacing w:val="1"/>
              </w:rPr>
              <w:t xml:space="preserve"> </w:t>
            </w:r>
            <w:r>
              <w:t>de:</w:t>
            </w:r>
            <w:r>
              <w:rPr>
                <w:spacing w:val="1"/>
              </w:rPr>
              <w:t xml:space="preserve"> </w:t>
            </w:r>
            <w:r>
              <w:t>Palencia,</w:t>
            </w:r>
            <w:r>
              <w:rPr>
                <w:spacing w:val="1"/>
              </w:rPr>
              <w:t xml:space="preserve"> </w:t>
            </w:r>
            <w:r>
              <w:t>Fraijanes,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Guatemala.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1"/>
              </w:rPr>
              <w:t xml:space="preserve"> </w:t>
            </w:r>
            <w:r>
              <w:t>Miguel</w:t>
            </w:r>
            <w:r>
              <w:rPr>
                <w:spacing w:val="1"/>
              </w:rPr>
              <w:t xml:space="preserve"> </w:t>
            </w:r>
            <w:r>
              <w:t>Dueñas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Sacatepéquez.</w:t>
            </w:r>
            <w:r>
              <w:rPr>
                <w:spacing w:val="1"/>
              </w:rPr>
              <w:t xml:space="preserve"> </w:t>
            </w:r>
            <w:r>
              <w:t>Municipio de San Martín Jilotepeque,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Chimaltenango.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Democracia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Escuintla.</w:t>
            </w: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E2047" w:rsidRDefault="007E2047" w:rsidP="002B1E9F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1,308.00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47" w:rsidTr="002B1E9F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spacing w:before="201"/>
              <w:ind w:left="58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2,191.50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D7FB5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JUNIO, 2022</w:t>
            </w:r>
          </w:p>
        </w:tc>
      </w:tr>
      <w:tr w:rsidR="002D7FB5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Default="002D7FB5" w:rsidP="00D452D6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D7FB5" w:rsidRPr="007D1BC0" w:rsidRDefault="002D7FB5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D7FB5" w:rsidRPr="00652FCC" w:rsidRDefault="002D7FB5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D7FB5" w:rsidRPr="00652FCC" w:rsidRDefault="002D7FB5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D7FB5" w:rsidTr="002B1E9F">
        <w:tc>
          <w:tcPr>
            <w:tcW w:w="572" w:type="dxa"/>
            <w:vMerge/>
          </w:tcPr>
          <w:p w:rsidR="002D7FB5" w:rsidRDefault="002D7FB5" w:rsidP="002B1E9F"/>
        </w:tc>
        <w:tc>
          <w:tcPr>
            <w:tcW w:w="1180" w:type="dxa"/>
            <w:shd w:val="clear" w:color="auto" w:fill="95B3D7" w:themeFill="accent1" w:themeFillTint="99"/>
          </w:tcPr>
          <w:p w:rsidR="002D7FB5" w:rsidRPr="00142A35" w:rsidRDefault="002D7FB5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D7FB5" w:rsidRDefault="002D7FB5" w:rsidP="002B1E9F"/>
        </w:tc>
        <w:tc>
          <w:tcPr>
            <w:tcW w:w="4110" w:type="dxa"/>
            <w:vMerge/>
          </w:tcPr>
          <w:p w:rsidR="002D7FB5" w:rsidRDefault="002D7FB5" w:rsidP="002B1E9F"/>
        </w:tc>
        <w:tc>
          <w:tcPr>
            <w:tcW w:w="3686" w:type="dxa"/>
            <w:gridSpan w:val="2"/>
            <w:vMerge/>
          </w:tcPr>
          <w:p w:rsidR="002D7FB5" w:rsidRDefault="002D7FB5" w:rsidP="002B1E9F"/>
        </w:tc>
        <w:tc>
          <w:tcPr>
            <w:tcW w:w="1559" w:type="dxa"/>
            <w:vMerge/>
          </w:tcPr>
          <w:p w:rsidR="002D7FB5" w:rsidRDefault="002D7FB5" w:rsidP="002B1E9F"/>
        </w:tc>
        <w:tc>
          <w:tcPr>
            <w:tcW w:w="2126" w:type="dxa"/>
            <w:vMerge/>
          </w:tcPr>
          <w:p w:rsidR="002D7FB5" w:rsidRDefault="002D7FB5" w:rsidP="002B1E9F"/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1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Inspección Física y Estudio de Mercado para Estimación de Valores de Bienes Inmuebles. Según nombramiento DICABI-SCABI-DABI-29-2022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ind w:left="-12" w:firstLineChars="6" w:firstLine="14"/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Ricardo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Cujcuj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Patal</w:t>
            </w:r>
            <w:proofErr w:type="spellEnd"/>
          </w:p>
          <w:p w:rsidR="002D7FB5" w:rsidRPr="00D452D6" w:rsidRDefault="002D7FB5" w:rsidP="002D7FB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 de: Fray Bartolomé de las Casas, departamento de Alta Verapaz.</w:t>
            </w:r>
          </w:p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    1,645.00</w:t>
            </w: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2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la Estimación de Valores de Bienes Inmuebles. Según nombramiento DICABI-SCABI-DABI-25-2022 de fecha 27/04/2022. Inició 03/05/2022, finalizó 05/05/2022.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Allan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Odair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    1,633.00</w:t>
            </w: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3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Estimación de Valores de Bienes Inmuebles. Según nombramiento DICABI-SCABI-DIP-28-2022,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1,627.00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rPr>
          <w:trHeight w:val="969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4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Estimación de Valores de Bienes Inmuebles. Según nombramiento DICABI-SCABI-DIP-28-2022,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Brenda Elizabeth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Panjoj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Salazar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1,717.00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rPr>
          <w:trHeight w:val="80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5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Estudio de valores y caracterización física del sector y de la finca de interés. Según nombramiento DICABI-SCABI-DABI-30-2022,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Giovanni Guillermo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Wosveli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Municipios de: Fray Bartolomé de las Casas, departamento de Alta Verapaz. 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1,653.00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6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interés. Según nombramiento DICABI-SCABI-DABI-30-2022,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ind w:left="-12" w:firstLineChars="6" w:firstLine="14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José Mariano Barrios González</w:t>
            </w:r>
          </w:p>
          <w:p w:rsidR="002D7FB5" w:rsidRPr="00D452D6" w:rsidRDefault="002D7FB5" w:rsidP="002D7FB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Municipios de: Fray Bartolomé de las Casas, departamento de Alta Verapaz. 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1,491.00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7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interés. Según nombramiento DICABI-SCABI-DABI-30-2022,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Sony Hébert Gatica Sandoval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1,530.00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8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Conducir el vehículo tipo pick-up marca Toyota, con placas de circulación O-890BBH, para trasladar a los valuadores Allan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Odair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Chinchilla Vásquez y Ricardo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Cujcuj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Patal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>. Según nombramiento DAA-DIM-21-2022 de fecha 12/05/2022.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1,781.00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9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Conducir el vehículo tipo pick-up marca Toyota, con placas de circulación O-602BBS, para trasladar a Lidia Arce Avelar, Brenda Elizabeth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Panjoj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>, Clemente Solares Pedroza. Según nombramiento DAA-DIM-22-2022 de fecha 12/05/2022.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1,786.00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10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 y actualización de datos. Según nombramiento DICABI-SCABI-DABI-38-2022, de fecha 02/07/2022. Inició 13/06/2022, finalizó 17/06/2022.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Giovanni Guillermo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Wosveli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D452D6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Palencia y Fraijanes, departamento de Guatemala.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1,136.95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452D6" w:rsidRPr="00D452D6" w:rsidTr="00D45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D452D6" w:rsidRPr="00D452D6" w:rsidRDefault="00D452D6" w:rsidP="00D452D6">
            <w:pPr>
              <w:rPr>
                <w:szCs w:val="22"/>
              </w:rPr>
            </w:pPr>
            <w:r w:rsidRPr="00D452D6">
              <w:rPr>
                <w:b/>
                <w:szCs w:val="22"/>
              </w:rPr>
              <w:t>Q. 12,721.95</w:t>
            </w:r>
          </w:p>
        </w:tc>
        <w:tc>
          <w:tcPr>
            <w:tcW w:w="2126" w:type="dxa"/>
            <w:vAlign w:val="center"/>
          </w:tcPr>
          <w:p w:rsidR="00D452D6" w:rsidRPr="00D452D6" w:rsidRDefault="00D452D6" w:rsidP="00D452D6">
            <w:pPr>
              <w:rPr>
                <w:rFonts w:cs="Calibri"/>
                <w:b/>
                <w:bCs/>
                <w:szCs w:val="22"/>
              </w:rPr>
            </w:pPr>
            <w:r w:rsidRPr="00D452D6">
              <w:rPr>
                <w:rFonts w:cs="Calibri"/>
                <w:b/>
                <w:bCs/>
                <w:szCs w:val="22"/>
              </w:rPr>
              <w:t>Q.    3,278.00</w:t>
            </w:r>
          </w:p>
        </w:tc>
      </w:tr>
    </w:tbl>
    <w:p w:rsidR="00657CF6" w:rsidRDefault="00657CF6">
      <w:r>
        <w:br w:type="page"/>
      </w:r>
    </w:p>
    <w:p w:rsidR="00657CF6" w:rsidRDefault="00657CF6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475368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475368" w:rsidRPr="00142A35" w:rsidRDefault="00FD63EB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MAYO</w:t>
            </w:r>
            <w:r w:rsidR="00475368">
              <w:rPr>
                <w:b/>
                <w:color w:val="632423" w:themeColor="accent2" w:themeShade="80"/>
                <w:sz w:val="40"/>
              </w:rPr>
              <w:t>, 2022</w:t>
            </w:r>
          </w:p>
        </w:tc>
      </w:tr>
      <w:tr w:rsidR="00475368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475368" w:rsidRDefault="00475368" w:rsidP="002B1E9F"/>
          <w:p w:rsidR="00475368" w:rsidRPr="007D1BC0" w:rsidRDefault="00475368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475368" w:rsidRPr="00652FCC" w:rsidRDefault="00475368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475368" w:rsidRPr="00652FCC" w:rsidRDefault="00475368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475368" w:rsidTr="002B1E9F">
        <w:tc>
          <w:tcPr>
            <w:tcW w:w="572" w:type="dxa"/>
            <w:vMerge/>
          </w:tcPr>
          <w:p w:rsidR="00475368" w:rsidRDefault="00475368" w:rsidP="002B1E9F"/>
        </w:tc>
        <w:tc>
          <w:tcPr>
            <w:tcW w:w="1180" w:type="dxa"/>
            <w:shd w:val="clear" w:color="auto" w:fill="95B3D7" w:themeFill="accent1" w:themeFillTint="99"/>
          </w:tcPr>
          <w:p w:rsidR="00475368" w:rsidRPr="00142A35" w:rsidRDefault="00475368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475368" w:rsidRDefault="00475368" w:rsidP="002B1E9F"/>
        </w:tc>
        <w:tc>
          <w:tcPr>
            <w:tcW w:w="4110" w:type="dxa"/>
            <w:vMerge/>
          </w:tcPr>
          <w:p w:rsidR="00475368" w:rsidRDefault="00475368" w:rsidP="002B1E9F"/>
        </w:tc>
        <w:tc>
          <w:tcPr>
            <w:tcW w:w="3686" w:type="dxa"/>
            <w:gridSpan w:val="2"/>
            <w:vMerge/>
          </w:tcPr>
          <w:p w:rsidR="00475368" w:rsidRDefault="00475368" w:rsidP="002B1E9F"/>
        </w:tc>
        <w:tc>
          <w:tcPr>
            <w:tcW w:w="1559" w:type="dxa"/>
            <w:vMerge/>
          </w:tcPr>
          <w:p w:rsidR="00475368" w:rsidRDefault="00475368" w:rsidP="002B1E9F"/>
        </w:tc>
        <w:tc>
          <w:tcPr>
            <w:tcW w:w="2126" w:type="dxa"/>
            <w:vMerge/>
          </w:tcPr>
          <w:p w:rsidR="00475368" w:rsidRDefault="00475368" w:rsidP="002B1E9F"/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O-890BBH para el trasladar a los Licenciados Edy Vinicio Gutierrez y 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. Según nombramiento DAA-DIM-15-2022, de fecha 25/04/22. Inició 27/04/2022, finalizó 27/04/2022. 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 de: Mazatenango, departamento de Suchitepéquez.</w:t>
            </w: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O-602BBS para el trasladar a los Licenciados Edy Vinicio Gutierrez y 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. Según nombramiento DAA-DIM-14-2022, de fecha 25/04/22. Inició 29/04/2022, finalizó 29/04/2022. 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Sandra Patricia Linares Sánchez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</w:tc>
        <w:tc>
          <w:tcPr>
            <w:tcW w:w="1559" w:type="dxa"/>
            <w:vAlign w:val="center"/>
          </w:tcPr>
          <w:p w:rsidR="00C06A03" w:rsidRPr="00C06A03" w:rsidRDefault="00C06A03" w:rsidP="00C06A0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 xml:space="preserve">Q       208.00 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969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0449D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Entrega y recibir equipo de Computo nuevo y usado, correspondiente a la Delegación Departamental de Chiquimula. Según nombramiento DICABI-SCABI-DIP-150-2022, de fecha 25/04/22. Inició 29/04/2022, finalizó 29/04/2022</w:t>
            </w:r>
            <w:r w:rsidR="000449D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80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0449D4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Inspección Física y obtención de referenciales de valor en el trabajo de campo. Según nombramiento DICABI-SCABI-DABI-26-2022 de fecha 27/04/2022. Inició 03/05/2022, finalizó 05/05/2022</w:t>
            </w:r>
            <w:r w:rsidR="000449D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Salazar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Municipio de: El Quetzal, departamento de San Marcos. </w:t>
            </w:r>
          </w:p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sz w:val="22"/>
                <w:szCs w:val="22"/>
              </w:rPr>
            </w:pPr>
            <w:r w:rsidRPr="00C06A03">
              <w:rPr>
                <w:rFonts w:cstheme="minorHAnsi"/>
                <w:b/>
                <w:sz w:val="22"/>
                <w:szCs w:val="22"/>
              </w:rPr>
              <w:t>Q.  1,027.50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O-890BBH para el trasladar a La Arquitecta Brenda Elizabeth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Salazar. Según nombramiento DAA-DIM-17-2022, de fecha 29/04/22. Inició 03/05/2022, finalizó 05/05/2022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C06A03">
              <w:rPr>
                <w:rFonts w:cstheme="minorHAnsi"/>
                <w:sz w:val="22"/>
                <w:szCs w:val="22"/>
              </w:rPr>
              <w:t xml:space="preserve">unicipio de: El Quetzal, departamento de San Marcos. </w:t>
            </w:r>
          </w:p>
        </w:tc>
        <w:tc>
          <w:tcPr>
            <w:tcW w:w="1559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b/>
                <w:sz w:val="22"/>
                <w:szCs w:val="22"/>
              </w:rPr>
            </w:pPr>
            <w:r w:rsidRPr="00C06A03">
              <w:rPr>
                <w:rFonts w:cstheme="minorHAnsi"/>
                <w:b/>
                <w:sz w:val="22"/>
                <w:szCs w:val="22"/>
              </w:rPr>
              <w:t>Q.  1,018.50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Conducir el vehículo con placas de O-235BBB para el trasladar al Valuador Ricardo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>. Según nombramiento DAA-DIM-18-2022, de fecha 29/04/22. Inició 03/05/2022, finalizó 05/05/2022.</w:t>
            </w:r>
            <w:r w:rsidRPr="00AB6865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ind w:left="-12" w:firstLineChars="6" w:firstLine="13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Municipio de: San Andrés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Semetabaj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>, San Pedro La Laguna, departamento de Sololá.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AB6865">
              <w:rPr>
                <w:rFonts w:cstheme="minorHAnsi"/>
                <w:b/>
                <w:bCs/>
                <w:sz w:val="22"/>
                <w:szCs w:val="22"/>
              </w:rPr>
              <w:t xml:space="preserve"> Q      550.00</w:t>
            </w:r>
          </w:p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Entrega y recibir equipo de Computo nuevo y usado, correspondiente a la Delegación Departamental de Chiquimula. Según nombramiento DICABI-DSAI-008-2022, de fecha 28/04/22. Inició 29/04/2022, finalizó 29/04/2022.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Edy Vinicio Gutierrez Alarcón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DICABI-SCABI-DABI-24-2022 de fecha 27/04/2022. Inició 03/05/2022, finalizó 05/05/2022.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Municipio de: San Andrés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Semetabaj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, San Pedro La Laguna, departamento de Sololá. 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B6865">
              <w:rPr>
                <w:rFonts w:cstheme="minorHAnsi"/>
                <w:b/>
                <w:sz w:val="22"/>
                <w:szCs w:val="22"/>
              </w:rPr>
              <w:t>Q.        556.00</w:t>
            </w:r>
          </w:p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DICABI-SCABI-DABI-25-2022 de fecha 27/04/2022. Inició 03/05/2022, finalizó 05/05/2022.</w:t>
            </w:r>
          </w:p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Municipios de: El Adelanto, departamento de Jutiapa, Municipio de Casillas, departamento de Santa Rosa.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b/>
                <w:sz w:val="22"/>
                <w:szCs w:val="22"/>
              </w:rPr>
              <w:t>Q.        532.50</w:t>
            </w:r>
          </w:p>
        </w:tc>
      </w:tr>
      <w:tr w:rsidR="00AB6865" w:rsidTr="00AB6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AB6865" w:rsidRPr="00AB6865" w:rsidRDefault="00AB6865" w:rsidP="00AB6865">
            <w:pPr>
              <w:jc w:val="center"/>
              <w:rPr>
                <w:rFonts w:ascii="Cambria" w:hAnsi="Cambria"/>
                <w:szCs w:val="18"/>
              </w:rPr>
            </w:pPr>
            <w:r w:rsidRPr="00AB6865">
              <w:rPr>
                <w:rFonts w:ascii="Cambria" w:hAnsi="Cambria"/>
                <w:b/>
                <w:szCs w:val="18"/>
              </w:rPr>
              <w:t>Q.  3,428.00</w:t>
            </w: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jc w:val="center"/>
              <w:rPr>
                <w:rFonts w:ascii="Cambria" w:hAnsi="Cambria" w:cs="Calibri"/>
                <w:b/>
                <w:bCs/>
                <w:szCs w:val="18"/>
              </w:rPr>
            </w:pPr>
            <w:r w:rsidRPr="00AB6865">
              <w:rPr>
                <w:rFonts w:ascii="Cambria" w:hAnsi="Cambria" w:cs="Calibri"/>
                <w:b/>
                <w:bCs/>
                <w:szCs w:val="18"/>
              </w:rPr>
              <w:t>Q.    1,088.50</w:t>
            </w:r>
          </w:p>
        </w:tc>
      </w:tr>
    </w:tbl>
    <w:p w:rsidR="00475368" w:rsidRDefault="00475368">
      <w:r>
        <w:br w:type="page"/>
      </w:r>
    </w:p>
    <w:p w:rsidR="00475368" w:rsidRDefault="00475368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FB73C7" w:rsidTr="0059789D">
        <w:tc>
          <w:tcPr>
            <w:tcW w:w="21654" w:type="dxa"/>
            <w:gridSpan w:val="8"/>
            <w:shd w:val="clear" w:color="auto" w:fill="95B3D7" w:themeFill="accent1" w:themeFillTint="99"/>
          </w:tcPr>
          <w:p w:rsidR="00FB73C7" w:rsidRPr="00142A35" w:rsidRDefault="00652FCC" w:rsidP="0059789D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</w:t>
            </w:r>
            <w:r w:rsidR="00FB73C7">
              <w:rPr>
                <w:b/>
                <w:color w:val="632423" w:themeColor="accent2" w:themeShade="80"/>
                <w:sz w:val="40"/>
              </w:rPr>
              <w:t>, 202</w:t>
            </w:r>
            <w:r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FB73C7" w:rsidTr="0059789D">
        <w:tc>
          <w:tcPr>
            <w:tcW w:w="572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FB73C7" w:rsidRDefault="00FB73C7" w:rsidP="0059789D"/>
          <w:p w:rsidR="00FB73C7" w:rsidRPr="007D1BC0" w:rsidRDefault="00FB73C7" w:rsidP="0059789D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FB73C7" w:rsidRPr="00652FCC" w:rsidRDefault="00FB73C7" w:rsidP="0059789D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FB73C7" w:rsidRPr="00652FCC" w:rsidRDefault="00FB73C7" w:rsidP="0059789D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FB73C7" w:rsidTr="0059789D">
        <w:tc>
          <w:tcPr>
            <w:tcW w:w="572" w:type="dxa"/>
            <w:vMerge/>
          </w:tcPr>
          <w:p w:rsidR="00FB73C7" w:rsidRDefault="00FB73C7" w:rsidP="0059789D"/>
        </w:tc>
        <w:tc>
          <w:tcPr>
            <w:tcW w:w="1180" w:type="dxa"/>
            <w:shd w:val="clear" w:color="auto" w:fill="95B3D7" w:themeFill="accent1" w:themeFillTint="99"/>
          </w:tcPr>
          <w:p w:rsidR="00FB73C7" w:rsidRPr="00142A35" w:rsidRDefault="00FB73C7" w:rsidP="0059789D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FB73C7" w:rsidRDefault="00FB73C7" w:rsidP="0059789D"/>
        </w:tc>
        <w:tc>
          <w:tcPr>
            <w:tcW w:w="4110" w:type="dxa"/>
            <w:vMerge/>
          </w:tcPr>
          <w:p w:rsidR="00FB73C7" w:rsidRDefault="00FB73C7" w:rsidP="0059789D"/>
        </w:tc>
        <w:tc>
          <w:tcPr>
            <w:tcW w:w="3686" w:type="dxa"/>
            <w:vMerge/>
          </w:tcPr>
          <w:p w:rsidR="00FB73C7" w:rsidRDefault="00FB73C7" w:rsidP="0059789D"/>
        </w:tc>
        <w:tc>
          <w:tcPr>
            <w:tcW w:w="1559" w:type="dxa"/>
            <w:vMerge/>
          </w:tcPr>
          <w:p w:rsidR="00FB73C7" w:rsidRDefault="00FB73C7" w:rsidP="0059789D"/>
        </w:tc>
        <w:tc>
          <w:tcPr>
            <w:tcW w:w="2126" w:type="dxa"/>
            <w:vMerge/>
          </w:tcPr>
          <w:p w:rsidR="00FB73C7" w:rsidRDefault="00FB73C7" w:rsidP="0059789D"/>
        </w:tc>
      </w:tr>
      <w:tr w:rsidR="0059789D" w:rsidTr="00E43C06">
        <w:trPr>
          <w:trHeight w:val="1060"/>
        </w:trPr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1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Conducir el vehículo con placas de O-602BBS para el traslado del analista de Avalúos Arquitecta Brenda Elizabeth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Panjoj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Salazar. Según nombramiento DAA-DIM-009-2022, de fecha 22/02/22. Inició 22/03/2022, finalizó 24/03/2022. </w:t>
            </w: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ind w:left="-12" w:firstLineChars="6" w:firstLine="13"/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Sandra Patricia Linares Sánchez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Municipio de: Palín, departamento de Escuintla. Municipio de: Casillas, del departamento de Santa Rosa.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b/>
                <w:bCs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>Q       789.00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Inspección Física y obtención de referenciales de valor en el trabajo de campo. Según nombramiento DICABI-SCABI-DABI-011-2022 de fecha 17/02/2022. Inició 21/02/2022, finalizó 25/02/2022.</w:t>
            </w: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Arquitecta Brenda Elizabeth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Panjoj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Salazar.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Municipios de: San Pedro la Laguna, San José Chacayá, departamento de Sololá. Municipios de: San Antonio Aguas Calientes, Jocotenango, departamento de Sacatepéquez.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b/>
                <w:bCs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 xml:space="preserve">Q       984.00 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3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Conducir el vehículo con placas de O-890BBH para el traslado del Técnico Valuador Allan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Odair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Chinchilla Vásquez. Según nombramiento DAA-DIM-5-2022, de fecha 23/02/22. Inició 28/02/2022, finalizó 04/03/2022. </w:t>
            </w: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Municipios de: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Tejutla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, Nuevo Progreso, San Rafael Pie de la Cuesta,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Sibinal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>, departamento de San Marcos.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>Q   1,695.00</w:t>
            </w: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4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Inspección de Campo e Investigación de mercado inmobiliario para cada inmueble objeto de avalúo. Según nombramiento DICABI-SCABI-DABI-88-16-2022 de fecha 04/03/2022. Inició 08/03/2022, finalizó 12/03/2022.</w:t>
            </w:r>
          </w:p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Giovanni Guillermo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Wosvelí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Corado Barillas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Municipio de: Palencia, departamento de Guatemala. Municipio de: San Agustín Acasaguastlán, departamento de El Progreso. Municipio de Esquipulas, departamento de Chiquimula. 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sz w:val="22"/>
                <w:szCs w:val="20"/>
              </w:rPr>
            </w:pPr>
            <w:r w:rsidRPr="0059789D">
              <w:rPr>
                <w:rFonts w:cstheme="minorHAnsi"/>
                <w:b/>
                <w:sz w:val="22"/>
                <w:szCs w:val="20"/>
              </w:rPr>
              <w:t>Q.     756.50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</w:p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Inspección física de Inmuebles e Investigación de Valores de suelo. Según nombramiento DICABI-SCABI-DABI-10-2022 de fecha 17/02/2022. Inició 21/02/2022, finalizó 25/02/2022.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Municipios de: Totonicapán, San Francisco El Alto, departamento de Totonicapán. Municipios de: San Francisco La Unión, Quetzaltenango, del departamento de Quetzaltenango.</w:t>
            </w: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1,822.50</w:t>
            </w:r>
          </w:p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Conducir el vehículo con placas de O-890BBH para el traslado del Técnico Valuador Allan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 Chinchilla Vásquez. Según nombramiento DAA-DIM-010-2022, de fecha 21/03/22. Inició 22/03/2022, finalizó 25/03/2022.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Municipio de: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, departamento de San Marcos. Municipio de Coatán, departamento de Huehuetenango. 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1,303.00</w:t>
            </w:r>
          </w:p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Inspección Física y obtención de referenciales de valor en el trabajo de campo. Según nombramiento DICABI-SCABI-DABI-20-2022 de fecha 21/03/2022. Inició 22/03/2022, finalizó 24/03/2022.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Municipio de: Palín, departamento de Escuintla. Municipio de: Casilla del departamento de Santa Rosa.</w:t>
            </w: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   786.00</w:t>
            </w: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DICABI-SCABI-DABI-19-2022 de fecha 21/03/2022. Inició 22/03/2022, finalizó 25/03/2022.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 de: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, departamento de San Marcos. Municipio de San Sebastián Coatán, departamento de Huehuetenango. 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1,317.00</w:t>
            </w:r>
          </w:p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:rsidR="00175939" w:rsidRDefault="00175939"/>
    <w:p w:rsidR="00031DB7" w:rsidRDefault="00031DB7"/>
    <w:p w:rsidR="00031DB7" w:rsidRDefault="00031DB7"/>
    <w:p w:rsidR="00031DB7" w:rsidRDefault="00031DB7"/>
    <w:p w:rsidR="00031DB7" w:rsidRDefault="00031DB7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031DB7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ABRIL, 2022</w:t>
            </w:r>
          </w:p>
        </w:tc>
      </w:tr>
      <w:tr w:rsidR="00031DB7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031DB7" w:rsidRDefault="00031DB7" w:rsidP="002B1E9F"/>
          <w:p w:rsidR="00031DB7" w:rsidRPr="007D1BC0" w:rsidRDefault="00031DB7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031DB7" w:rsidRPr="00652FCC" w:rsidRDefault="00031DB7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031DB7" w:rsidRPr="00652FCC" w:rsidRDefault="00031DB7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031DB7" w:rsidTr="002B1E9F">
        <w:tc>
          <w:tcPr>
            <w:tcW w:w="572" w:type="dxa"/>
            <w:vMerge/>
          </w:tcPr>
          <w:p w:rsidR="00031DB7" w:rsidRDefault="00031DB7" w:rsidP="002B1E9F"/>
        </w:tc>
        <w:tc>
          <w:tcPr>
            <w:tcW w:w="1180" w:type="dxa"/>
            <w:shd w:val="clear" w:color="auto" w:fill="95B3D7" w:themeFill="accent1" w:themeFillTint="99"/>
          </w:tcPr>
          <w:p w:rsidR="00031DB7" w:rsidRPr="00142A35" w:rsidRDefault="00031DB7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031DB7" w:rsidRDefault="00031DB7" w:rsidP="002B1E9F"/>
        </w:tc>
        <w:tc>
          <w:tcPr>
            <w:tcW w:w="4110" w:type="dxa"/>
            <w:vMerge/>
          </w:tcPr>
          <w:p w:rsidR="00031DB7" w:rsidRDefault="00031DB7" w:rsidP="002B1E9F"/>
        </w:tc>
        <w:tc>
          <w:tcPr>
            <w:tcW w:w="3686" w:type="dxa"/>
            <w:gridSpan w:val="2"/>
            <w:vMerge/>
          </w:tcPr>
          <w:p w:rsidR="00031DB7" w:rsidRDefault="00031DB7" w:rsidP="002B1E9F"/>
        </w:tc>
        <w:tc>
          <w:tcPr>
            <w:tcW w:w="1559" w:type="dxa"/>
            <w:vMerge/>
          </w:tcPr>
          <w:p w:rsidR="00031DB7" w:rsidRDefault="00031DB7" w:rsidP="002B1E9F"/>
        </w:tc>
        <w:tc>
          <w:tcPr>
            <w:tcW w:w="2126" w:type="dxa"/>
            <w:vMerge/>
          </w:tcPr>
          <w:p w:rsidR="00031DB7" w:rsidRDefault="00031DB7" w:rsidP="002B1E9F"/>
        </w:tc>
      </w:tr>
      <w:tr w:rsidR="00031DB7" w:rsidTr="00031DB7">
        <w:trPr>
          <w:trHeight w:val="1060"/>
        </w:trPr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DICABI-SCABI-DABI-13-2022 de fecha 21/02/2022. Inició 28/02/2022, finalizó 04/03/2022.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Municipios de: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, Nuevo Progreso,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Sibinal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>, San Rafael Pie de la Cuesta, departamento de San Marcos.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1,695.00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Apoyo en la Inspección Física e investigación de valores inmobiliarios Actuales. Según nombramiento DICABI-SCABI-DABI-17-2022 de fecha 17/03/2022. Inició 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21/03/2022, finalizó 25/03/2022.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  <w:p w:rsidR="00031DB7" w:rsidRPr="00031DB7" w:rsidRDefault="00031DB7" w:rsidP="00031DB7">
            <w:pPr>
              <w:ind w:firstLineChars="100" w:firstLine="2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 Chisec, departamento de Alta Verapaz.</w:t>
            </w: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   755.00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11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DICABI-SCABI-DABI-23-2022 de fecha 30/03/2022. Inició 04/04/2022,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 de: Santa Apolonia, departamento de Chimaltenango. Municipio de: San José Chacayá, del departamento de Sololá. Municipio de San Mateo, Cantel, del departamento de Quetzaltenango. </w:t>
            </w: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   792.00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Conducir el vehículo con placas de O-890BBH para el traslado del Técnico Valuador Clemente de Jesús Solares Pedroza. Según nombramiento DAA-DIM-012-2022, de fecha 04/04/22. Inició 05/04/2022,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de: Sumpango, del departamento de Sacatepéquez. Municipio de Escuintla. Departamento de Escuintla.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1,285.00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13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Inspección física de inmuebles e investigación de valores del suelo. Según nombramiento DICABI-SCABI-DABI-17-2022 de fecha 29/03/2022. Inició 05/04/2022,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de: Sumpango, del departamento de Sacatepéquez. Municipio de Escuintla. Departamento de Escuintla.</w:t>
            </w: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1,285.00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031DB7" w:rsidRPr="00031DB7" w:rsidRDefault="00031DB7" w:rsidP="00031DB7">
            <w:r w:rsidRPr="00031DB7">
              <w:rPr>
                <w:b/>
              </w:rPr>
              <w:t>Q.10,706.00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="Calibri"/>
                <w:b/>
                <w:bCs/>
              </w:rPr>
            </w:pPr>
            <w:r w:rsidRPr="00031DB7">
              <w:rPr>
                <w:rFonts w:cs="Calibri"/>
                <w:b/>
                <w:bCs/>
              </w:rPr>
              <w:t>Q.4,559.00</w:t>
            </w:r>
          </w:p>
        </w:tc>
      </w:tr>
    </w:tbl>
    <w:p w:rsidR="00031DB7" w:rsidRDefault="00031DB7"/>
    <w:p w:rsidR="00FB73C7" w:rsidRDefault="00FB73C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52FCC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MARZO, 2022</w:t>
            </w:r>
          </w:p>
        </w:tc>
      </w:tr>
      <w:tr w:rsidR="00652FCC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52FCC" w:rsidRDefault="00652FCC" w:rsidP="002B1E9F"/>
          <w:p w:rsidR="00652FCC" w:rsidRPr="007D1BC0" w:rsidRDefault="00652FCC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52FCC" w:rsidTr="002B1E9F">
        <w:tc>
          <w:tcPr>
            <w:tcW w:w="572" w:type="dxa"/>
            <w:vMerge/>
          </w:tcPr>
          <w:p w:rsidR="00652FCC" w:rsidRDefault="00652FCC" w:rsidP="002B1E9F"/>
        </w:tc>
        <w:tc>
          <w:tcPr>
            <w:tcW w:w="1180" w:type="dxa"/>
            <w:shd w:val="clear" w:color="auto" w:fill="95B3D7" w:themeFill="accent1" w:themeFillTint="99"/>
          </w:tcPr>
          <w:p w:rsidR="00652FCC" w:rsidRPr="00142A35" w:rsidRDefault="00652FCC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52FCC" w:rsidRDefault="00652FCC" w:rsidP="002B1E9F"/>
        </w:tc>
        <w:tc>
          <w:tcPr>
            <w:tcW w:w="4110" w:type="dxa"/>
            <w:vMerge/>
          </w:tcPr>
          <w:p w:rsidR="00652FCC" w:rsidRDefault="00652FCC" w:rsidP="002B1E9F"/>
        </w:tc>
        <w:tc>
          <w:tcPr>
            <w:tcW w:w="3686" w:type="dxa"/>
            <w:vMerge/>
          </w:tcPr>
          <w:p w:rsidR="00652FCC" w:rsidRDefault="00652FCC" w:rsidP="002B1E9F"/>
        </w:tc>
        <w:tc>
          <w:tcPr>
            <w:tcW w:w="1559" w:type="dxa"/>
            <w:vMerge/>
          </w:tcPr>
          <w:p w:rsidR="00652FCC" w:rsidRDefault="00652FCC" w:rsidP="002B1E9F"/>
        </w:tc>
        <w:tc>
          <w:tcPr>
            <w:tcW w:w="2126" w:type="dxa"/>
            <w:vMerge/>
          </w:tcPr>
          <w:p w:rsidR="00652FCC" w:rsidRDefault="00652FCC" w:rsidP="002B1E9F"/>
        </w:tc>
      </w:tr>
      <w:tr w:rsidR="00652FCC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52FCC" w:rsidRPr="00F1613C" w:rsidRDefault="00652FCC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AE2D703" wp14:editId="4B5F77BD">
                      <wp:extent cx="7334250" cy="9239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Pr="00186AB9" w:rsidRDefault="002655E0" w:rsidP="00652FC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86AB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E2D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:rsidR="002655E0" w:rsidRPr="00186AB9" w:rsidRDefault="002655E0" w:rsidP="00652F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86AB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75939" w:rsidRDefault="00175939"/>
    <w:p w:rsidR="009167CF" w:rsidRDefault="009167CF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52FCC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FEBRERO, 2022</w:t>
            </w:r>
          </w:p>
        </w:tc>
      </w:tr>
      <w:tr w:rsidR="00652FCC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52FCC" w:rsidRDefault="00652FCC" w:rsidP="002B1E9F"/>
          <w:p w:rsidR="00652FCC" w:rsidRPr="007D1BC0" w:rsidRDefault="00652FCC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52FCC" w:rsidTr="002B1E9F">
        <w:tc>
          <w:tcPr>
            <w:tcW w:w="572" w:type="dxa"/>
            <w:vMerge/>
          </w:tcPr>
          <w:p w:rsidR="00652FCC" w:rsidRDefault="00652FCC" w:rsidP="002B1E9F"/>
        </w:tc>
        <w:tc>
          <w:tcPr>
            <w:tcW w:w="1180" w:type="dxa"/>
            <w:shd w:val="clear" w:color="auto" w:fill="95B3D7" w:themeFill="accent1" w:themeFillTint="99"/>
          </w:tcPr>
          <w:p w:rsidR="00652FCC" w:rsidRPr="00142A35" w:rsidRDefault="00652FCC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52FCC" w:rsidRDefault="00652FCC" w:rsidP="002B1E9F"/>
        </w:tc>
        <w:tc>
          <w:tcPr>
            <w:tcW w:w="4110" w:type="dxa"/>
            <w:vMerge/>
          </w:tcPr>
          <w:p w:rsidR="00652FCC" w:rsidRDefault="00652FCC" w:rsidP="002B1E9F"/>
        </w:tc>
        <w:tc>
          <w:tcPr>
            <w:tcW w:w="3686" w:type="dxa"/>
            <w:vMerge/>
          </w:tcPr>
          <w:p w:rsidR="00652FCC" w:rsidRDefault="00652FCC" w:rsidP="002B1E9F"/>
        </w:tc>
        <w:tc>
          <w:tcPr>
            <w:tcW w:w="1559" w:type="dxa"/>
            <w:vMerge/>
          </w:tcPr>
          <w:p w:rsidR="00652FCC" w:rsidRDefault="00652FCC" w:rsidP="002B1E9F"/>
        </w:tc>
        <w:tc>
          <w:tcPr>
            <w:tcW w:w="2126" w:type="dxa"/>
            <w:vMerge/>
          </w:tcPr>
          <w:p w:rsidR="00652FCC" w:rsidRDefault="00652FCC" w:rsidP="002B1E9F"/>
        </w:tc>
      </w:tr>
      <w:tr w:rsidR="00652FCC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52FCC" w:rsidRPr="00F1613C" w:rsidRDefault="00652FCC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8816BD9" wp14:editId="081323AD">
                      <wp:extent cx="7334250" cy="92392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Pr="00186AB9" w:rsidRDefault="002655E0" w:rsidP="00652FC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86AB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816BD9"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:rsidR="002655E0" w:rsidRPr="00186AB9" w:rsidRDefault="002655E0" w:rsidP="00652F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86AB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p w:rsidR="00270765" w:rsidRDefault="00270765" w:rsidP="0048022B"/>
    <w:p w:rsidR="00280C3D" w:rsidRDefault="00280C3D" w:rsidP="0048022B"/>
    <w:p w:rsidR="00280C3D" w:rsidRDefault="00280C3D">
      <w:r>
        <w:br w:type="page"/>
      </w:r>
    </w:p>
    <w:p w:rsidR="007074CD" w:rsidRDefault="007074CD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ENERO, 2022</w:t>
            </w:r>
          </w:p>
        </w:tc>
      </w:tr>
      <w:tr w:rsidR="006962F0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962F0" w:rsidRDefault="006962F0" w:rsidP="002B1E9F"/>
          <w:p w:rsidR="006962F0" w:rsidRPr="007D1BC0" w:rsidRDefault="006962F0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962F0" w:rsidTr="002B1E9F">
        <w:tc>
          <w:tcPr>
            <w:tcW w:w="572" w:type="dxa"/>
            <w:vMerge/>
          </w:tcPr>
          <w:p w:rsidR="006962F0" w:rsidRDefault="006962F0" w:rsidP="002B1E9F"/>
        </w:tc>
        <w:tc>
          <w:tcPr>
            <w:tcW w:w="1180" w:type="dxa"/>
            <w:shd w:val="clear" w:color="auto" w:fill="95B3D7" w:themeFill="accent1" w:themeFillTint="99"/>
          </w:tcPr>
          <w:p w:rsidR="006962F0" w:rsidRPr="00142A35" w:rsidRDefault="006962F0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962F0" w:rsidRDefault="006962F0" w:rsidP="002B1E9F"/>
        </w:tc>
        <w:tc>
          <w:tcPr>
            <w:tcW w:w="4110" w:type="dxa"/>
            <w:vMerge/>
          </w:tcPr>
          <w:p w:rsidR="006962F0" w:rsidRDefault="006962F0" w:rsidP="002B1E9F"/>
        </w:tc>
        <w:tc>
          <w:tcPr>
            <w:tcW w:w="3686" w:type="dxa"/>
            <w:vMerge/>
          </w:tcPr>
          <w:p w:rsidR="006962F0" w:rsidRDefault="006962F0" w:rsidP="002B1E9F"/>
        </w:tc>
        <w:tc>
          <w:tcPr>
            <w:tcW w:w="1559" w:type="dxa"/>
            <w:vMerge/>
          </w:tcPr>
          <w:p w:rsidR="006962F0" w:rsidRDefault="006962F0" w:rsidP="002B1E9F"/>
        </w:tc>
        <w:tc>
          <w:tcPr>
            <w:tcW w:w="2126" w:type="dxa"/>
            <w:vMerge/>
          </w:tcPr>
          <w:p w:rsidR="006962F0" w:rsidRDefault="006962F0" w:rsidP="002B1E9F"/>
        </w:tc>
      </w:tr>
      <w:tr w:rsidR="006962F0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14C4E08" wp14:editId="475A6CDC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Pr="00186AB9" w:rsidRDefault="002655E0" w:rsidP="000F0D6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86AB9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C4E08"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" filled="f" stroked="f">
                      <o:lock v:ext="edit" shapetype="t"/>
                      <v:textbox style="mso-fit-shape-to-text:t">
                        <w:txbxContent>
                          <w:p w:rsidR="002655E0" w:rsidRPr="00186AB9" w:rsidRDefault="002655E0" w:rsidP="000F0D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86AB9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EB4" w:rsidRDefault="00406EB4" w:rsidP="00946BE2">
      <w:r>
        <w:separator/>
      </w:r>
    </w:p>
  </w:endnote>
  <w:endnote w:type="continuationSeparator" w:id="0">
    <w:p w:rsidR="00406EB4" w:rsidRDefault="00406EB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5E0" w:rsidRDefault="002655E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3FE3B9" wp14:editId="720FE195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</w:t>
                          </w:r>
                          <w:proofErr w:type="gramStart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·  PBX</w:t>
                          </w:r>
                          <w:proofErr w:type="gramEnd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: 2374-3000  Ext: 12116</w:t>
                          </w:r>
                        </w:p>
                        <w:p w:rsidR="002655E0" w:rsidRPr="00B76FB2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655E0" w:rsidRDefault="002655E0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FE3B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" filled="f" stroked="f">
              <v:textbox>
                <w:txbxContent>
                  <w:p w:rsidR="002655E0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</w:t>
                    </w:r>
                    <w:proofErr w:type="gramStart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·  PBX</w:t>
                    </w:r>
                    <w:proofErr w:type="gramEnd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: 2374-3000  Ext: 12116</w:t>
                    </w:r>
                  </w:p>
                  <w:p w:rsidR="002655E0" w:rsidRPr="00B76FB2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655E0" w:rsidRDefault="002655E0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4E05DD" wp14:editId="5A43EF7C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1568E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B476014" wp14:editId="7C3DDF04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20" name="Imagen 20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EB4" w:rsidRDefault="00406EB4" w:rsidP="00946BE2">
      <w:r>
        <w:separator/>
      </w:r>
    </w:p>
  </w:footnote>
  <w:footnote w:type="continuationSeparator" w:id="0">
    <w:p w:rsidR="00406EB4" w:rsidRDefault="00406EB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5E0" w:rsidRPr="00946BE2" w:rsidRDefault="002655E0" w:rsidP="002B1E9F">
    <w:pPr>
      <w:pStyle w:val="Encabezado"/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1C9F5B" wp14:editId="2A1A2586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z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ación de información: Sandra Guadalupe Carrillo Morales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01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C9F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.75pt;margin-top:0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" filled="f" stroked="f">
              <v:textbox>
                <w:txbxContent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Responsable de actuali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z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ación de información: Sandra Guadalupe Carrillo Morales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01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481E59C0" wp14:editId="4F65ECF2">
          <wp:extent cx="1181100" cy="933450"/>
          <wp:effectExtent l="0" t="0" r="0" b="0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2B3D"/>
    <w:multiLevelType w:val="hybridMultilevel"/>
    <w:tmpl w:val="D90C2844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20F"/>
    <w:multiLevelType w:val="hybridMultilevel"/>
    <w:tmpl w:val="159A283E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50941">
    <w:abstractNumId w:val="1"/>
  </w:num>
  <w:num w:numId="2" w16cid:durableId="1420952738">
    <w:abstractNumId w:val="5"/>
  </w:num>
  <w:num w:numId="3" w16cid:durableId="2080784600">
    <w:abstractNumId w:val="4"/>
  </w:num>
  <w:num w:numId="4" w16cid:durableId="1890215712">
    <w:abstractNumId w:val="9"/>
  </w:num>
  <w:num w:numId="5" w16cid:durableId="847063809">
    <w:abstractNumId w:val="3"/>
  </w:num>
  <w:num w:numId="6" w16cid:durableId="880215862">
    <w:abstractNumId w:val="11"/>
  </w:num>
  <w:num w:numId="7" w16cid:durableId="891769851">
    <w:abstractNumId w:val="15"/>
  </w:num>
  <w:num w:numId="8" w16cid:durableId="603999656">
    <w:abstractNumId w:val="2"/>
  </w:num>
  <w:num w:numId="9" w16cid:durableId="1125193187">
    <w:abstractNumId w:val="10"/>
  </w:num>
  <w:num w:numId="10" w16cid:durableId="947004759">
    <w:abstractNumId w:val="7"/>
  </w:num>
  <w:num w:numId="11" w16cid:durableId="160660327">
    <w:abstractNumId w:val="13"/>
  </w:num>
  <w:num w:numId="12" w16cid:durableId="1727486780">
    <w:abstractNumId w:val="6"/>
  </w:num>
  <w:num w:numId="13" w16cid:durableId="1710492027">
    <w:abstractNumId w:val="12"/>
  </w:num>
  <w:num w:numId="14" w16cid:durableId="1061295071">
    <w:abstractNumId w:val="8"/>
  </w:num>
  <w:num w:numId="15" w16cid:durableId="1610506943">
    <w:abstractNumId w:val="0"/>
  </w:num>
  <w:num w:numId="16" w16cid:durableId="156117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343"/>
    <w:rsid w:val="00001252"/>
    <w:rsid w:val="00006DF8"/>
    <w:rsid w:val="000104F0"/>
    <w:rsid w:val="00017405"/>
    <w:rsid w:val="000208A1"/>
    <w:rsid w:val="000277E0"/>
    <w:rsid w:val="00031DB7"/>
    <w:rsid w:val="00034325"/>
    <w:rsid w:val="000377BF"/>
    <w:rsid w:val="000449D4"/>
    <w:rsid w:val="00046886"/>
    <w:rsid w:val="000475C8"/>
    <w:rsid w:val="0005013F"/>
    <w:rsid w:val="0006505E"/>
    <w:rsid w:val="00091041"/>
    <w:rsid w:val="000A2DA1"/>
    <w:rsid w:val="000A3086"/>
    <w:rsid w:val="000D3A3E"/>
    <w:rsid w:val="000D505B"/>
    <w:rsid w:val="000E3F9C"/>
    <w:rsid w:val="000E608B"/>
    <w:rsid w:val="000E7D96"/>
    <w:rsid w:val="000F0299"/>
    <w:rsid w:val="000F0D64"/>
    <w:rsid w:val="000F1D08"/>
    <w:rsid w:val="000F792A"/>
    <w:rsid w:val="0010277D"/>
    <w:rsid w:val="001041E5"/>
    <w:rsid w:val="001045C6"/>
    <w:rsid w:val="00123206"/>
    <w:rsid w:val="00133F07"/>
    <w:rsid w:val="00141389"/>
    <w:rsid w:val="00142A35"/>
    <w:rsid w:val="00143ADC"/>
    <w:rsid w:val="00163625"/>
    <w:rsid w:val="00175939"/>
    <w:rsid w:val="00186AB9"/>
    <w:rsid w:val="001914DC"/>
    <w:rsid w:val="001A2941"/>
    <w:rsid w:val="001A2AEF"/>
    <w:rsid w:val="001B253F"/>
    <w:rsid w:val="001B6EB4"/>
    <w:rsid w:val="001B7382"/>
    <w:rsid w:val="001C7F32"/>
    <w:rsid w:val="001D13C4"/>
    <w:rsid w:val="001E1E53"/>
    <w:rsid w:val="001E5937"/>
    <w:rsid w:val="001F235F"/>
    <w:rsid w:val="0020119C"/>
    <w:rsid w:val="00215AC1"/>
    <w:rsid w:val="00215C82"/>
    <w:rsid w:val="00242FD5"/>
    <w:rsid w:val="002627CA"/>
    <w:rsid w:val="00262D71"/>
    <w:rsid w:val="002632A5"/>
    <w:rsid w:val="002655E0"/>
    <w:rsid w:val="00270765"/>
    <w:rsid w:val="00280C3D"/>
    <w:rsid w:val="002A7408"/>
    <w:rsid w:val="002B1E9F"/>
    <w:rsid w:val="002B6AB2"/>
    <w:rsid w:val="002C65D1"/>
    <w:rsid w:val="002D142D"/>
    <w:rsid w:val="002D3933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2567D"/>
    <w:rsid w:val="00333B54"/>
    <w:rsid w:val="00340718"/>
    <w:rsid w:val="0034335B"/>
    <w:rsid w:val="00352AB6"/>
    <w:rsid w:val="00353F96"/>
    <w:rsid w:val="00360DDC"/>
    <w:rsid w:val="0036287F"/>
    <w:rsid w:val="00371D02"/>
    <w:rsid w:val="00380D41"/>
    <w:rsid w:val="00384EE2"/>
    <w:rsid w:val="0038521C"/>
    <w:rsid w:val="003A08C0"/>
    <w:rsid w:val="003A4FE1"/>
    <w:rsid w:val="003A63EE"/>
    <w:rsid w:val="003A74B5"/>
    <w:rsid w:val="003B156B"/>
    <w:rsid w:val="003D07B5"/>
    <w:rsid w:val="003D15DA"/>
    <w:rsid w:val="003D4E48"/>
    <w:rsid w:val="003D5C72"/>
    <w:rsid w:val="00400D8E"/>
    <w:rsid w:val="00406EB4"/>
    <w:rsid w:val="00407B79"/>
    <w:rsid w:val="00411ED7"/>
    <w:rsid w:val="00416971"/>
    <w:rsid w:val="00427E85"/>
    <w:rsid w:val="00436496"/>
    <w:rsid w:val="004504BA"/>
    <w:rsid w:val="004624E7"/>
    <w:rsid w:val="00463408"/>
    <w:rsid w:val="0047115F"/>
    <w:rsid w:val="004726C0"/>
    <w:rsid w:val="00472E7B"/>
    <w:rsid w:val="00475368"/>
    <w:rsid w:val="0048022B"/>
    <w:rsid w:val="004807E3"/>
    <w:rsid w:val="00495D18"/>
    <w:rsid w:val="004B11AC"/>
    <w:rsid w:val="004C4CFC"/>
    <w:rsid w:val="004D73D8"/>
    <w:rsid w:val="004F54CC"/>
    <w:rsid w:val="00510B3D"/>
    <w:rsid w:val="00513F42"/>
    <w:rsid w:val="005177B6"/>
    <w:rsid w:val="00521F8E"/>
    <w:rsid w:val="00523F9A"/>
    <w:rsid w:val="005313E9"/>
    <w:rsid w:val="0053322B"/>
    <w:rsid w:val="005527D1"/>
    <w:rsid w:val="00561093"/>
    <w:rsid w:val="00561DDB"/>
    <w:rsid w:val="00582C78"/>
    <w:rsid w:val="005865E0"/>
    <w:rsid w:val="005932F8"/>
    <w:rsid w:val="0059789D"/>
    <w:rsid w:val="005A0EA6"/>
    <w:rsid w:val="005A4296"/>
    <w:rsid w:val="005B1900"/>
    <w:rsid w:val="005B4416"/>
    <w:rsid w:val="005B50C4"/>
    <w:rsid w:val="005C5558"/>
    <w:rsid w:val="005D0B15"/>
    <w:rsid w:val="005D3A39"/>
    <w:rsid w:val="005E0DF9"/>
    <w:rsid w:val="005F1794"/>
    <w:rsid w:val="00604458"/>
    <w:rsid w:val="0062165A"/>
    <w:rsid w:val="00652FCC"/>
    <w:rsid w:val="00653BF3"/>
    <w:rsid w:val="0065658B"/>
    <w:rsid w:val="00657119"/>
    <w:rsid w:val="00657CF6"/>
    <w:rsid w:val="0067083C"/>
    <w:rsid w:val="006962F0"/>
    <w:rsid w:val="006A14EC"/>
    <w:rsid w:val="006B246F"/>
    <w:rsid w:val="006E327B"/>
    <w:rsid w:val="006E7F61"/>
    <w:rsid w:val="006F6A57"/>
    <w:rsid w:val="0070423E"/>
    <w:rsid w:val="00705676"/>
    <w:rsid w:val="007061D6"/>
    <w:rsid w:val="007074CD"/>
    <w:rsid w:val="00720D4C"/>
    <w:rsid w:val="00726166"/>
    <w:rsid w:val="007313D1"/>
    <w:rsid w:val="00737BDD"/>
    <w:rsid w:val="007534A1"/>
    <w:rsid w:val="007546E7"/>
    <w:rsid w:val="00755B35"/>
    <w:rsid w:val="00766096"/>
    <w:rsid w:val="00772E23"/>
    <w:rsid w:val="00780ACD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322C7"/>
    <w:rsid w:val="00833F8F"/>
    <w:rsid w:val="008354CF"/>
    <w:rsid w:val="00836B32"/>
    <w:rsid w:val="00840A7A"/>
    <w:rsid w:val="0084234E"/>
    <w:rsid w:val="0084711B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35405"/>
    <w:rsid w:val="00937326"/>
    <w:rsid w:val="00940A68"/>
    <w:rsid w:val="00942384"/>
    <w:rsid w:val="00946230"/>
    <w:rsid w:val="00946BE2"/>
    <w:rsid w:val="00947027"/>
    <w:rsid w:val="00951107"/>
    <w:rsid w:val="00957382"/>
    <w:rsid w:val="00984778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A06628"/>
    <w:rsid w:val="00A121F0"/>
    <w:rsid w:val="00A1236F"/>
    <w:rsid w:val="00A34A02"/>
    <w:rsid w:val="00A3650B"/>
    <w:rsid w:val="00A54CC0"/>
    <w:rsid w:val="00A6099A"/>
    <w:rsid w:val="00A6751F"/>
    <w:rsid w:val="00A67E56"/>
    <w:rsid w:val="00A732A9"/>
    <w:rsid w:val="00A752AA"/>
    <w:rsid w:val="00A76910"/>
    <w:rsid w:val="00AA0324"/>
    <w:rsid w:val="00AA6BE0"/>
    <w:rsid w:val="00AB6865"/>
    <w:rsid w:val="00AE4424"/>
    <w:rsid w:val="00AE6813"/>
    <w:rsid w:val="00AF1437"/>
    <w:rsid w:val="00B21478"/>
    <w:rsid w:val="00B21D62"/>
    <w:rsid w:val="00B32896"/>
    <w:rsid w:val="00B35FE0"/>
    <w:rsid w:val="00B40063"/>
    <w:rsid w:val="00B409DB"/>
    <w:rsid w:val="00B63C1C"/>
    <w:rsid w:val="00B76FB2"/>
    <w:rsid w:val="00B825CA"/>
    <w:rsid w:val="00B952C5"/>
    <w:rsid w:val="00BA5934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5C11"/>
    <w:rsid w:val="00C44DED"/>
    <w:rsid w:val="00C505E0"/>
    <w:rsid w:val="00C84180"/>
    <w:rsid w:val="00C94295"/>
    <w:rsid w:val="00C951CB"/>
    <w:rsid w:val="00C96250"/>
    <w:rsid w:val="00C96ABC"/>
    <w:rsid w:val="00C97F3E"/>
    <w:rsid w:val="00CA50F1"/>
    <w:rsid w:val="00CB0631"/>
    <w:rsid w:val="00CC7025"/>
    <w:rsid w:val="00CD6087"/>
    <w:rsid w:val="00CF4CC3"/>
    <w:rsid w:val="00D17F64"/>
    <w:rsid w:val="00D22393"/>
    <w:rsid w:val="00D22B42"/>
    <w:rsid w:val="00D2734A"/>
    <w:rsid w:val="00D3136F"/>
    <w:rsid w:val="00D4209A"/>
    <w:rsid w:val="00D43A95"/>
    <w:rsid w:val="00D452D6"/>
    <w:rsid w:val="00D54627"/>
    <w:rsid w:val="00D54AD6"/>
    <w:rsid w:val="00D57779"/>
    <w:rsid w:val="00D70CF0"/>
    <w:rsid w:val="00D749DB"/>
    <w:rsid w:val="00D76132"/>
    <w:rsid w:val="00DA73F9"/>
    <w:rsid w:val="00DB0E54"/>
    <w:rsid w:val="00DD7923"/>
    <w:rsid w:val="00DF2605"/>
    <w:rsid w:val="00DF4371"/>
    <w:rsid w:val="00DF4692"/>
    <w:rsid w:val="00E0147E"/>
    <w:rsid w:val="00E2168D"/>
    <w:rsid w:val="00E241EB"/>
    <w:rsid w:val="00E313F1"/>
    <w:rsid w:val="00E43C06"/>
    <w:rsid w:val="00E46041"/>
    <w:rsid w:val="00E64014"/>
    <w:rsid w:val="00E70D35"/>
    <w:rsid w:val="00E71538"/>
    <w:rsid w:val="00E755C0"/>
    <w:rsid w:val="00E767A2"/>
    <w:rsid w:val="00E90278"/>
    <w:rsid w:val="00EA5F0A"/>
    <w:rsid w:val="00EB5D1C"/>
    <w:rsid w:val="00EC15BD"/>
    <w:rsid w:val="00EC1D99"/>
    <w:rsid w:val="00EC37D5"/>
    <w:rsid w:val="00EF3E3C"/>
    <w:rsid w:val="00F108E5"/>
    <w:rsid w:val="00F215B2"/>
    <w:rsid w:val="00F2684A"/>
    <w:rsid w:val="00F3160D"/>
    <w:rsid w:val="00F32FD9"/>
    <w:rsid w:val="00F35231"/>
    <w:rsid w:val="00F43D6A"/>
    <w:rsid w:val="00F442E2"/>
    <w:rsid w:val="00F46BA5"/>
    <w:rsid w:val="00F70560"/>
    <w:rsid w:val="00F74115"/>
    <w:rsid w:val="00F76CC7"/>
    <w:rsid w:val="00FA3F70"/>
    <w:rsid w:val="00FA48A8"/>
    <w:rsid w:val="00FA4F9F"/>
    <w:rsid w:val="00FB099C"/>
    <w:rsid w:val="00FB18DE"/>
    <w:rsid w:val="00FB22A1"/>
    <w:rsid w:val="00FB3DC8"/>
    <w:rsid w:val="00FB73C7"/>
    <w:rsid w:val="00FC0F7A"/>
    <w:rsid w:val="00FC61FA"/>
    <w:rsid w:val="00FD63EB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A43470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4FDB61-9B12-493F-A136-9CD22367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4621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Javier Augusto Estrada Gordillo</cp:lastModifiedBy>
  <cp:revision>1</cp:revision>
  <cp:lastPrinted>2022-03-14T20:49:00Z</cp:lastPrinted>
  <dcterms:created xsi:type="dcterms:W3CDTF">2023-01-14T17:19:00Z</dcterms:created>
  <dcterms:modified xsi:type="dcterms:W3CDTF">2023-01-14T17:19:00Z</dcterms:modified>
</cp:coreProperties>
</file>