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FBF" w:rsidRPr="0087141B" w:rsidRDefault="00DE5FE9" w:rsidP="00702FBF">
      <w:pPr>
        <w:pStyle w:val="Encabezado"/>
        <w:jc w:val="center"/>
        <w:rPr>
          <w:b/>
          <w:sz w:val="36"/>
        </w:rPr>
      </w:pPr>
      <w:r>
        <w:rPr>
          <w:b/>
          <w:noProof/>
          <w:sz w:val="36"/>
          <w:lang w:val="en-US" w:eastAsia="en-US"/>
        </w:rPr>
        <w:pict>
          <v:group id="_x0000_s1027" style="position:absolute;left:0;text-align:left;margin-left:-19.75pt;margin-top:-10.95pt;width:114.7pt;height:88.9pt;z-index:251659264" coordorigin="2768,336" coordsize="12154,10476">
            <v:group id="_x0000_s1028" style="position:absolute;left:2768;top:336;width:12154;height:10476" coordorigin="2768,336" coordsize="12154,104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768;top:336;width:12154;height:10115">
                <v:imagedata r:id="rId6" o:title=""/>
              </v:shape>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1030" type="#_x0000_t147" style="position:absolute;left:4978;top:5036;width:8526;height:5776" adj="-7509530" fillcolor="black">
                <v:fill r:id="rId7" o:title=""/>
                <v:stroke r:id="rId7" o:title=""/>
                <v:shadow color="#868686"/>
                <v:textpath style="font-family:&quot;French Script MT&quot;;font-size:18pt;font-weight:bold" fitshape="t" trim="t" string="&#10;&#10;&#10;Santa Rosa"/>
              </v:shape>
              <v:shape id="_x0000_s1031" type="#_x0000_t75" style="position:absolute;left:5834;top:3700;width:3079;height:2103">
                <v:imagedata r:id="rId8" o:title=""/>
              </v:shape>
              <v:shape id="_x0000_s1032" type="#_x0000_t75" style="position:absolute;left:8163;top:1880;width:1345;height:1650">
                <v:imagedata r:id="rId9" o:title=""/>
              </v:shape>
              <v:shape id="_x0000_s1033" type="#_x0000_t75" style="position:absolute;left:9471;top:2843;width:2069;height:4125">
                <v:imagedata r:id="rId10" o:title=""/>
              </v:shape>
              <v:shapetype id="_x0000_t202" coordsize="21600,21600" o:spt="202" path="m,l,21600r21600,l21600,xe">
                <v:stroke joinstyle="miter"/>
                <v:path gradientshapeok="t" o:connecttype="rect"/>
              </v:shapetype>
              <v:shape id="_x0000_s1034" type="#_x0000_t202" style="position:absolute;left:9490;top:3895;width:2155;height:2357" filled="f" stroked="f">
                <v:textbox style="mso-next-textbox:#_x0000_s1034">
                  <w:txbxContent>
                    <w:p w:rsidR="00702FBF" w:rsidRPr="004206AE" w:rsidRDefault="00702FBF" w:rsidP="00702FBF">
                      <w:pPr>
                        <w:rPr>
                          <w:sz w:val="6"/>
                          <w:szCs w:val="6"/>
                        </w:rPr>
                      </w:pPr>
                      <w:r w:rsidRPr="004206AE">
                        <w:rPr>
                          <w:b/>
                          <w:color w:val="FF0000"/>
                          <w:sz w:val="6"/>
                          <w:szCs w:val="6"/>
                        </w:rPr>
                        <w:t>TEL</w:t>
                      </w:r>
                      <w:r w:rsidRPr="004206AE">
                        <w:rPr>
                          <w:sz w:val="6"/>
                          <w:szCs w:val="6"/>
                        </w:rPr>
                        <w:t>: PIEDRA</w:t>
                      </w:r>
                    </w:p>
                    <w:p w:rsidR="00702FBF" w:rsidRPr="004206AE" w:rsidRDefault="00702FBF" w:rsidP="00702FBF">
                      <w:pPr>
                        <w:rPr>
                          <w:sz w:val="6"/>
                          <w:szCs w:val="6"/>
                        </w:rPr>
                      </w:pPr>
                      <w:r w:rsidRPr="004206AE">
                        <w:rPr>
                          <w:b/>
                          <w:color w:val="FF0000"/>
                          <w:sz w:val="6"/>
                          <w:szCs w:val="6"/>
                        </w:rPr>
                        <w:t>CUAL:</w:t>
                      </w:r>
                      <w:r w:rsidRPr="004206AE">
                        <w:rPr>
                          <w:sz w:val="6"/>
                          <w:szCs w:val="6"/>
                        </w:rPr>
                        <w:t xml:space="preserve"> CULEBRA</w:t>
                      </w:r>
                    </w:p>
                    <w:p w:rsidR="00702FBF" w:rsidRPr="004206AE" w:rsidRDefault="00702FBF" w:rsidP="00702FBF">
                      <w:pPr>
                        <w:rPr>
                          <w:sz w:val="6"/>
                          <w:szCs w:val="6"/>
                        </w:rPr>
                      </w:pPr>
                      <w:r w:rsidRPr="004206AE">
                        <w:rPr>
                          <w:b/>
                          <w:color w:val="FF0000"/>
                          <w:sz w:val="6"/>
                          <w:szCs w:val="6"/>
                        </w:rPr>
                        <w:t>CO:</w:t>
                      </w:r>
                      <w:r w:rsidRPr="004206AE">
                        <w:rPr>
                          <w:sz w:val="6"/>
                          <w:szCs w:val="6"/>
                        </w:rPr>
                        <w:t xml:space="preserve"> LUGAR     </w:t>
                      </w:r>
                    </w:p>
                    <w:p w:rsidR="00702FBF" w:rsidRPr="004206AE" w:rsidRDefault="00702FBF" w:rsidP="00702FBF">
                      <w:pPr>
                        <w:jc w:val="center"/>
                        <w:rPr>
                          <w:b/>
                          <w:color w:val="FF0000"/>
                          <w:sz w:val="6"/>
                          <w:szCs w:val="6"/>
                        </w:rPr>
                      </w:pPr>
                      <w:r w:rsidRPr="004206AE">
                        <w:rPr>
                          <w:b/>
                          <w:color w:val="FF0000"/>
                          <w:sz w:val="6"/>
                          <w:szCs w:val="6"/>
                        </w:rPr>
                        <w:t>LUGAR DE LA SERPIENTE DE PIEDRA</w:t>
                      </w:r>
                    </w:p>
                  </w:txbxContent>
                </v:textbox>
              </v:shape>
              <v:shape id="_x0000_s1035" type="#_x0000_t147" style="position:absolute;left:5278;top:994;width:7299;height:9154" adj="-8523603" fillcolor="black">
                <v:fill r:id="rId7" o:title=""/>
                <v:stroke r:id="rId7" o:title=""/>
                <v:shadow color="#868686"/>
                <v:textpath style="font-family:&quot;French Script MT&quot;;font-weight:bold" fitshape="t" trim="t" string="San  Juan  Tecuaco"/>
              </v:shape>
              <v:shape id="_x0000_s1036" type="#_x0000_t75" style="position:absolute;left:8613;top:4146;width:768;height:978">
                <v:imagedata r:id="rId11" o:title=""/>
              </v:shape>
              <v:shape id="_x0000_s1037" type="#_x0000_t75" style="position:absolute;left:11545;top:4504;width:1032;height:584">
                <v:imagedata r:id="rId12" o:title=""/>
              </v:shape>
              <v:shape id="_x0000_s1038" type="#_x0000_t75" style="position:absolute;left:8044;top:4271;width:461;height:584">
                <v:imagedata r:id="rId12" o:title=""/>
              </v:shape>
              <v:shape id="_x0000_s1039" type="#_x0000_t75" style="position:absolute;left:5353;top:4683;width:556;height:462">
                <v:imagedata r:id="rId12" o:title=""/>
              </v:shape>
              <v:shape id="_x0000_s1040" type="#_x0000_t75" style="position:absolute;left:4579;top:5543;width:933;height:958">
                <v:imagedata r:id="rId13" o:title=""/>
              </v:shape>
              <v:shape id="_x0000_s1041" type="#_x0000_t75" style="position:absolute;left:12269;top:2951;width:666;height:1047">
                <v:imagedata r:id="rId14" o:title=""/>
              </v:shape>
              <v:shape id="_x0000_s1042" type="#_x0000_t75" style="position:absolute;left:7028;top:5953;width:1885;height:1594">
                <v:imagedata r:id="rId15" o:title="piedra de moler"/>
              </v:shape>
              <v:shape id="_x0000_s1043" type="#_x0000_t75" style="position:absolute;left:7395;top:8232;width:849;height:1130">
                <v:imagedata r:id="rId16" o:title="cantaros"/>
              </v:shape>
              <v:shape id="_x0000_s1044" type="#_x0000_t75" style="position:absolute;left:10156;top:7718;width:2214;height:1116;rotation:-2137158fd">
                <v:imagedata r:id="rId17" o:title="petate"/>
              </v:shape>
              <v:shape id="_x0000_s1045" type="#_x0000_t75" style="position:absolute;left:4920;top:2671;width:943;height:1426;rotation:-1538341fd;flip:x">
                <v:imagedata r:id="rId18" o:title="haciendo petates"/>
              </v:shape>
              <v:shape id="_x0000_s1046" type="#_x0000_t75" style="position:absolute;left:6098;top:7676;width:879;height:879">
                <v:imagedata r:id="rId19" o:title="olla de barro"/>
              </v:shape>
              <v:shape id="_x0000_s1047" type="#_x0000_t75" style="position:absolute;left:12663;top:5436;width:872;height:942;rotation:-1972460fd">
                <v:imagedata r:id="rId20" o:title="red" croptop="4694f"/>
              </v:shape>
            </v:group>
            <v:shape id="_x0000_s1048" type="#_x0000_t75" style="position:absolute;left:9331;top:4520;width:203;height:584">
              <v:imagedata r:id="rId12" o:title=""/>
            </v:shape>
          </v:group>
        </w:pict>
      </w:r>
      <w:r w:rsidR="00702FBF">
        <w:t xml:space="preserve">                               </w:t>
      </w:r>
      <w:r w:rsidR="00702FBF" w:rsidRPr="0087141B">
        <w:rPr>
          <w:b/>
          <w:sz w:val="36"/>
        </w:rPr>
        <w:t>MUNICIPALIDAD DE SAN JUAN TECUACO</w:t>
      </w:r>
    </w:p>
    <w:p w:rsidR="00702FBF" w:rsidRPr="0087141B" w:rsidRDefault="00702FBF" w:rsidP="00702FBF">
      <w:pPr>
        <w:pStyle w:val="Encabezado"/>
        <w:jc w:val="center"/>
        <w:rPr>
          <w:b/>
          <w:sz w:val="28"/>
        </w:rPr>
      </w:pPr>
      <w:r w:rsidRPr="0087141B">
        <w:rPr>
          <w:b/>
          <w:sz w:val="28"/>
        </w:rPr>
        <w:t>DEPARTAMENTO DE SANTA ROSA</w:t>
      </w:r>
    </w:p>
    <w:p w:rsidR="00702FBF" w:rsidRPr="0087141B" w:rsidRDefault="00702FBF" w:rsidP="00702FBF">
      <w:pPr>
        <w:pStyle w:val="Encabezado"/>
        <w:jc w:val="center"/>
        <w:rPr>
          <w:b/>
          <w:sz w:val="28"/>
        </w:rPr>
      </w:pPr>
      <w:r w:rsidRPr="0087141B">
        <w:rPr>
          <w:b/>
          <w:sz w:val="28"/>
        </w:rPr>
        <w:t>GUATEMALA, C.A.</w:t>
      </w:r>
    </w:p>
    <w:p w:rsidR="00702FBF" w:rsidRDefault="00DE5FE9" w:rsidP="00702FBF">
      <w:pPr>
        <w:pStyle w:val="Encabezado"/>
        <w:jc w:val="center"/>
        <w:rPr>
          <w:b/>
          <w:sz w:val="28"/>
        </w:rPr>
      </w:pPr>
      <w:hyperlink r:id="rId21" w:history="1">
        <w:r w:rsidR="00702FBF" w:rsidRPr="00EB3DC5">
          <w:rPr>
            <w:rStyle w:val="Hipervnculo"/>
            <w:b/>
            <w:sz w:val="28"/>
          </w:rPr>
          <w:t>ommtecuaco@yahoo.com</w:t>
        </w:r>
      </w:hyperlink>
    </w:p>
    <w:p w:rsidR="00C80522" w:rsidRDefault="00C80522">
      <w:pPr>
        <w:spacing w:after="0" w:line="240" w:lineRule="auto"/>
        <w:jc w:val="center"/>
        <w:rPr>
          <w:rFonts w:ascii="Arial" w:eastAsia="Arial" w:hAnsi="Arial" w:cs="Arial"/>
          <w:b/>
          <w:sz w:val="36"/>
        </w:rPr>
      </w:pPr>
    </w:p>
    <w:p w:rsidR="00C80522" w:rsidRDefault="00C80522">
      <w:pPr>
        <w:spacing w:after="0" w:line="240" w:lineRule="auto"/>
        <w:jc w:val="center"/>
        <w:rPr>
          <w:rFonts w:ascii="Arial" w:eastAsia="Arial" w:hAnsi="Arial" w:cs="Arial"/>
          <w:b/>
          <w:sz w:val="36"/>
        </w:rPr>
      </w:pPr>
    </w:p>
    <w:p w:rsidR="00B14CCF" w:rsidRDefault="00B14CCF">
      <w:pPr>
        <w:spacing w:after="0" w:line="240" w:lineRule="auto"/>
        <w:jc w:val="center"/>
        <w:rPr>
          <w:rFonts w:ascii="Arial" w:eastAsia="Arial" w:hAnsi="Arial" w:cs="Arial"/>
          <w:b/>
          <w:sz w:val="36"/>
        </w:rPr>
      </w:pPr>
    </w:p>
    <w:p w:rsidR="00B14CCF" w:rsidRDefault="00B14CCF">
      <w:pPr>
        <w:spacing w:after="0" w:line="240" w:lineRule="auto"/>
        <w:jc w:val="center"/>
        <w:rPr>
          <w:rFonts w:ascii="Arial" w:eastAsia="Arial" w:hAnsi="Arial" w:cs="Arial"/>
          <w:b/>
          <w:sz w:val="36"/>
        </w:rPr>
      </w:pPr>
    </w:p>
    <w:p w:rsidR="00B14CCF" w:rsidRDefault="00B14CCF">
      <w:pPr>
        <w:spacing w:after="0" w:line="240" w:lineRule="auto"/>
        <w:jc w:val="center"/>
        <w:rPr>
          <w:rFonts w:ascii="Arial" w:eastAsia="Arial" w:hAnsi="Arial" w:cs="Arial"/>
          <w:b/>
          <w:sz w:val="36"/>
        </w:rPr>
      </w:pPr>
    </w:p>
    <w:p w:rsidR="00B14CCF" w:rsidRDefault="00B14CCF">
      <w:pPr>
        <w:spacing w:after="0" w:line="240" w:lineRule="auto"/>
        <w:jc w:val="center"/>
        <w:rPr>
          <w:rFonts w:ascii="Arial" w:eastAsia="Arial" w:hAnsi="Arial" w:cs="Arial"/>
          <w:b/>
          <w:sz w:val="36"/>
        </w:rPr>
      </w:pPr>
    </w:p>
    <w:p w:rsidR="00B14CCF" w:rsidRDefault="00B14CCF">
      <w:pPr>
        <w:spacing w:after="0" w:line="240" w:lineRule="auto"/>
        <w:jc w:val="center"/>
        <w:rPr>
          <w:rFonts w:ascii="Arial" w:eastAsia="Arial" w:hAnsi="Arial" w:cs="Arial"/>
          <w:b/>
          <w:sz w:val="36"/>
        </w:rPr>
      </w:pPr>
    </w:p>
    <w:p w:rsidR="00702FBF" w:rsidRDefault="00702FBF">
      <w:pPr>
        <w:spacing w:after="0" w:line="240" w:lineRule="auto"/>
        <w:jc w:val="center"/>
        <w:rPr>
          <w:rFonts w:ascii="Arial" w:eastAsia="Arial" w:hAnsi="Arial" w:cs="Arial"/>
          <w:b/>
          <w:sz w:val="36"/>
        </w:rPr>
      </w:pPr>
    </w:p>
    <w:p w:rsidR="00C80522" w:rsidRDefault="004F1530">
      <w:pPr>
        <w:spacing w:after="0" w:line="240" w:lineRule="auto"/>
        <w:jc w:val="center"/>
        <w:rPr>
          <w:rFonts w:ascii="Arial" w:eastAsia="Arial" w:hAnsi="Arial" w:cs="Arial"/>
          <w:b/>
          <w:sz w:val="40"/>
        </w:rPr>
      </w:pPr>
      <w:r>
        <w:rPr>
          <w:rFonts w:ascii="Arial" w:eastAsia="Arial" w:hAnsi="Arial" w:cs="Arial"/>
          <w:b/>
          <w:sz w:val="40"/>
        </w:rPr>
        <w:t xml:space="preserve">PLAN OPERATIVO ANUAL </w:t>
      </w:r>
    </w:p>
    <w:p w:rsidR="00C80522" w:rsidRDefault="004F1530">
      <w:pPr>
        <w:spacing w:after="0" w:line="240" w:lineRule="auto"/>
        <w:jc w:val="center"/>
        <w:rPr>
          <w:rFonts w:ascii="Arial" w:eastAsia="Arial" w:hAnsi="Arial" w:cs="Arial"/>
          <w:b/>
          <w:sz w:val="36"/>
        </w:rPr>
      </w:pPr>
      <w:r>
        <w:rPr>
          <w:rFonts w:ascii="Arial" w:eastAsia="Arial" w:hAnsi="Arial" w:cs="Arial"/>
          <w:b/>
          <w:sz w:val="36"/>
        </w:rPr>
        <w:t>OFICINA MUNICIPAL DE LA MUJER</w:t>
      </w:r>
    </w:p>
    <w:p w:rsidR="00C80522" w:rsidRDefault="004F1530">
      <w:pPr>
        <w:spacing w:after="0" w:line="240" w:lineRule="auto"/>
        <w:jc w:val="center"/>
        <w:rPr>
          <w:rFonts w:ascii="Arial" w:eastAsia="Arial" w:hAnsi="Arial" w:cs="Arial"/>
          <w:b/>
          <w:sz w:val="36"/>
        </w:rPr>
      </w:pPr>
      <w:r>
        <w:rPr>
          <w:rFonts w:ascii="Arial" w:eastAsia="Arial" w:hAnsi="Arial" w:cs="Arial"/>
          <w:b/>
          <w:sz w:val="36"/>
        </w:rPr>
        <w:t xml:space="preserve"> DE </w:t>
      </w:r>
      <w:r>
        <w:rPr>
          <w:rFonts w:ascii="Arial" w:eastAsia="Arial" w:hAnsi="Arial" w:cs="Arial"/>
          <w:b/>
          <w:sz w:val="36"/>
        </w:rPr>
        <w:tab/>
        <w:t xml:space="preserve">SAN JUAN TECUACO, SANTA </w:t>
      </w:r>
      <w:r w:rsidR="00241EF4">
        <w:rPr>
          <w:rFonts w:ascii="Arial" w:eastAsia="Arial" w:hAnsi="Arial" w:cs="Arial"/>
          <w:b/>
          <w:sz w:val="36"/>
        </w:rPr>
        <w:t xml:space="preserve"> </w:t>
      </w:r>
      <w:r>
        <w:rPr>
          <w:rFonts w:ascii="Arial" w:eastAsia="Arial" w:hAnsi="Arial" w:cs="Arial"/>
          <w:b/>
          <w:sz w:val="36"/>
        </w:rPr>
        <w:t>ROSA.</w:t>
      </w:r>
    </w:p>
    <w:p w:rsidR="00C80522" w:rsidRDefault="00C80522">
      <w:pPr>
        <w:spacing w:after="0" w:line="240" w:lineRule="auto"/>
        <w:jc w:val="center"/>
        <w:rPr>
          <w:rFonts w:ascii="Arial" w:eastAsia="Arial" w:hAnsi="Arial" w:cs="Arial"/>
          <w:b/>
          <w:sz w:val="36"/>
        </w:rPr>
      </w:pPr>
    </w:p>
    <w:p w:rsidR="00C80522" w:rsidRDefault="004F1530">
      <w:pPr>
        <w:spacing w:after="0" w:line="240" w:lineRule="auto"/>
        <w:jc w:val="center"/>
        <w:rPr>
          <w:rFonts w:ascii="Arial" w:eastAsia="Arial" w:hAnsi="Arial" w:cs="Arial"/>
          <w:b/>
          <w:sz w:val="36"/>
        </w:rPr>
      </w:pPr>
      <w:r>
        <w:rPr>
          <w:rFonts w:ascii="Arial" w:eastAsia="Arial" w:hAnsi="Arial" w:cs="Arial"/>
          <w:b/>
          <w:sz w:val="36"/>
        </w:rPr>
        <w:t>AÑO 201</w:t>
      </w:r>
      <w:r w:rsidR="0071143F">
        <w:rPr>
          <w:rFonts w:ascii="Arial" w:eastAsia="Arial" w:hAnsi="Arial" w:cs="Arial"/>
          <w:b/>
          <w:sz w:val="36"/>
        </w:rPr>
        <w:t>7</w:t>
      </w:r>
    </w:p>
    <w:p w:rsidR="00C80522" w:rsidRDefault="00C80522">
      <w:pPr>
        <w:spacing w:after="0" w:line="240" w:lineRule="auto"/>
        <w:jc w:val="center"/>
        <w:rPr>
          <w:rFonts w:ascii="Arial" w:eastAsia="Arial" w:hAnsi="Arial" w:cs="Arial"/>
          <w:b/>
          <w:sz w:val="36"/>
        </w:rPr>
      </w:pPr>
    </w:p>
    <w:p w:rsidR="00C80522" w:rsidRDefault="004F1530">
      <w:pPr>
        <w:spacing w:after="0" w:line="240" w:lineRule="auto"/>
        <w:jc w:val="center"/>
        <w:rPr>
          <w:rFonts w:ascii="Arial" w:eastAsia="Arial" w:hAnsi="Arial" w:cs="Arial"/>
          <w:spacing w:val="-3"/>
          <w:sz w:val="24"/>
        </w:rPr>
      </w:pPr>
      <w:r>
        <w:rPr>
          <w:rFonts w:ascii="Arial" w:eastAsia="Arial" w:hAnsi="Arial" w:cs="Arial"/>
          <w:spacing w:val="-3"/>
          <w:sz w:val="24"/>
        </w:rPr>
        <w:t>Aprobad</w:t>
      </w:r>
      <w:r w:rsidR="00016A01">
        <w:rPr>
          <w:rFonts w:ascii="Arial" w:eastAsia="Arial" w:hAnsi="Arial" w:cs="Arial"/>
          <w:spacing w:val="-3"/>
          <w:sz w:val="24"/>
        </w:rPr>
        <w:t xml:space="preserve">o por el Concejo Municipal, </w:t>
      </w:r>
      <w:r w:rsidR="00016A01">
        <w:rPr>
          <w:rFonts w:ascii="Arial" w:eastAsia="Arial" w:hAnsi="Arial" w:cs="Arial"/>
          <w:spacing w:val="-3"/>
          <w:sz w:val="24"/>
        </w:rPr>
        <w:tab/>
        <w:t>Dici</w:t>
      </w:r>
      <w:r>
        <w:rPr>
          <w:rFonts w:ascii="Arial" w:eastAsia="Arial" w:hAnsi="Arial" w:cs="Arial"/>
          <w:spacing w:val="-3"/>
          <w:sz w:val="24"/>
        </w:rPr>
        <w:t>embre de 2015.</w:t>
      </w:r>
    </w:p>
    <w:p w:rsidR="00C80522" w:rsidRDefault="00C80522">
      <w:pPr>
        <w:spacing w:after="0" w:line="240" w:lineRule="auto"/>
        <w:jc w:val="both"/>
        <w:rPr>
          <w:rFonts w:ascii="Arial" w:eastAsia="Arial" w:hAnsi="Arial" w:cs="Arial"/>
          <w:b/>
          <w:sz w:val="24"/>
        </w:rPr>
      </w:pPr>
    </w:p>
    <w:p w:rsidR="00C80522" w:rsidRDefault="00C80522">
      <w:pPr>
        <w:spacing w:after="0" w:line="240" w:lineRule="auto"/>
        <w:jc w:val="both"/>
        <w:rPr>
          <w:rFonts w:ascii="Arial" w:eastAsia="Arial" w:hAnsi="Arial" w:cs="Arial"/>
          <w:b/>
          <w:sz w:val="24"/>
        </w:rPr>
      </w:pPr>
    </w:p>
    <w:p w:rsidR="00C80522" w:rsidRDefault="00C80522">
      <w:pPr>
        <w:keepNext/>
        <w:spacing w:after="0" w:line="240" w:lineRule="auto"/>
        <w:jc w:val="both"/>
        <w:rPr>
          <w:rFonts w:ascii="Times New Roman" w:eastAsia="Times New Roman" w:hAnsi="Times New Roman" w:cs="Times New Roman"/>
          <w:b/>
          <w:sz w:val="24"/>
        </w:rPr>
      </w:pPr>
    </w:p>
    <w:p w:rsidR="00C80522" w:rsidRDefault="00C80522">
      <w:pPr>
        <w:spacing w:after="0" w:line="240" w:lineRule="auto"/>
        <w:jc w:val="both"/>
        <w:rPr>
          <w:rFonts w:ascii="Arial" w:eastAsia="Arial" w:hAnsi="Arial" w:cs="Arial"/>
        </w:rPr>
      </w:pPr>
    </w:p>
    <w:p w:rsidR="00C80522" w:rsidRDefault="00C80522">
      <w:pPr>
        <w:spacing w:after="0" w:line="240" w:lineRule="auto"/>
        <w:jc w:val="both"/>
        <w:rPr>
          <w:rFonts w:ascii="Arial" w:eastAsia="Arial" w:hAnsi="Arial" w:cs="Arial"/>
        </w:rPr>
      </w:pPr>
    </w:p>
    <w:p w:rsidR="00C80522" w:rsidRDefault="00C80522">
      <w:pPr>
        <w:spacing w:after="0" w:line="240" w:lineRule="auto"/>
        <w:jc w:val="both"/>
        <w:rPr>
          <w:rFonts w:ascii="Arial" w:eastAsia="Arial" w:hAnsi="Arial" w:cs="Arial"/>
        </w:rPr>
      </w:pPr>
    </w:p>
    <w:p w:rsidR="00C80522" w:rsidRDefault="00020641">
      <w:pPr>
        <w:spacing w:after="0" w:line="240" w:lineRule="auto"/>
        <w:jc w:val="both"/>
        <w:rPr>
          <w:rFonts w:ascii="Arial" w:eastAsia="Arial" w:hAnsi="Arial" w:cs="Arial"/>
        </w:rPr>
      </w:pPr>
      <w:r>
        <w:rPr>
          <w:rFonts w:ascii="Arial" w:eastAsia="Arial" w:hAnsi="Arial" w:cs="Arial"/>
        </w:rPr>
        <w:t xml:space="preserve"> </w:t>
      </w:r>
      <w:bookmarkStart w:id="0" w:name="_GoBack"/>
      <w:bookmarkEnd w:id="0"/>
    </w:p>
    <w:p w:rsidR="00C80522" w:rsidRDefault="00C80522">
      <w:pPr>
        <w:spacing w:after="0" w:line="240" w:lineRule="auto"/>
        <w:jc w:val="both"/>
        <w:rPr>
          <w:rFonts w:ascii="Arial" w:eastAsia="Arial" w:hAnsi="Arial" w:cs="Arial"/>
        </w:rPr>
      </w:pPr>
    </w:p>
    <w:p w:rsidR="00C80522" w:rsidRDefault="00C80522">
      <w:pPr>
        <w:spacing w:after="0" w:line="240" w:lineRule="auto"/>
        <w:jc w:val="both"/>
        <w:rPr>
          <w:rFonts w:ascii="Arial" w:eastAsia="Arial" w:hAnsi="Arial" w:cs="Arial"/>
        </w:rPr>
      </w:pPr>
    </w:p>
    <w:p w:rsidR="00C80522" w:rsidRDefault="00C80522">
      <w:pPr>
        <w:spacing w:after="0" w:line="240" w:lineRule="auto"/>
        <w:jc w:val="both"/>
        <w:rPr>
          <w:rFonts w:ascii="Arial" w:eastAsia="Arial" w:hAnsi="Arial" w:cs="Arial"/>
        </w:rPr>
      </w:pPr>
    </w:p>
    <w:p w:rsidR="00C80522" w:rsidRDefault="00C80522">
      <w:pPr>
        <w:spacing w:after="0" w:line="240" w:lineRule="auto"/>
        <w:jc w:val="both"/>
        <w:rPr>
          <w:rFonts w:ascii="Arial" w:eastAsia="Arial" w:hAnsi="Arial" w:cs="Arial"/>
        </w:rPr>
      </w:pPr>
    </w:p>
    <w:p w:rsidR="00C80522" w:rsidRDefault="00C80522">
      <w:pPr>
        <w:spacing w:after="0" w:line="240" w:lineRule="auto"/>
        <w:jc w:val="both"/>
        <w:rPr>
          <w:rFonts w:ascii="Arial" w:eastAsia="Arial" w:hAnsi="Arial" w:cs="Arial"/>
        </w:rPr>
      </w:pPr>
    </w:p>
    <w:p w:rsidR="00C80522" w:rsidRDefault="00C80522">
      <w:pPr>
        <w:spacing w:after="0" w:line="240" w:lineRule="auto"/>
        <w:jc w:val="both"/>
        <w:rPr>
          <w:rFonts w:ascii="Arial" w:eastAsia="Arial" w:hAnsi="Arial" w:cs="Arial"/>
        </w:rPr>
      </w:pPr>
    </w:p>
    <w:p w:rsidR="00C80522" w:rsidRDefault="00C80522">
      <w:pPr>
        <w:spacing w:after="0" w:line="240" w:lineRule="auto"/>
        <w:jc w:val="both"/>
        <w:rPr>
          <w:rFonts w:ascii="Arial" w:eastAsia="Arial" w:hAnsi="Arial" w:cs="Arial"/>
        </w:rPr>
      </w:pPr>
    </w:p>
    <w:p w:rsidR="00C80522" w:rsidRDefault="00C80522">
      <w:pPr>
        <w:spacing w:after="0" w:line="240" w:lineRule="auto"/>
        <w:jc w:val="both"/>
        <w:rPr>
          <w:rFonts w:ascii="Arial" w:eastAsia="Arial" w:hAnsi="Arial" w:cs="Arial"/>
        </w:rPr>
      </w:pPr>
    </w:p>
    <w:p w:rsidR="00C80522" w:rsidRDefault="00C80522">
      <w:pPr>
        <w:spacing w:after="0" w:line="240" w:lineRule="auto"/>
        <w:jc w:val="both"/>
        <w:rPr>
          <w:rFonts w:ascii="Arial" w:eastAsia="Arial" w:hAnsi="Arial" w:cs="Arial"/>
        </w:rPr>
      </w:pPr>
    </w:p>
    <w:p w:rsidR="00C80522" w:rsidRDefault="00C80522">
      <w:pPr>
        <w:spacing w:after="0" w:line="240" w:lineRule="auto"/>
        <w:jc w:val="both"/>
        <w:rPr>
          <w:rFonts w:ascii="Arial" w:eastAsia="Arial" w:hAnsi="Arial" w:cs="Arial"/>
          <w:spacing w:val="-3"/>
          <w:sz w:val="24"/>
        </w:rPr>
      </w:pPr>
    </w:p>
    <w:p w:rsidR="00C80522" w:rsidRDefault="00C80522">
      <w:pPr>
        <w:spacing w:after="0" w:line="240" w:lineRule="auto"/>
        <w:jc w:val="both"/>
        <w:rPr>
          <w:rFonts w:ascii="Arial" w:eastAsia="Arial" w:hAnsi="Arial" w:cs="Arial"/>
          <w:spacing w:val="-3"/>
          <w:sz w:val="24"/>
        </w:rPr>
      </w:pPr>
    </w:p>
    <w:p w:rsidR="00C80522" w:rsidRDefault="00C80522">
      <w:pPr>
        <w:spacing w:after="0" w:line="240" w:lineRule="auto"/>
        <w:jc w:val="both"/>
        <w:rPr>
          <w:rFonts w:ascii="Arial" w:eastAsia="Arial" w:hAnsi="Arial" w:cs="Arial"/>
          <w:spacing w:val="-3"/>
          <w:sz w:val="24"/>
        </w:rPr>
      </w:pPr>
    </w:p>
    <w:p w:rsidR="00C80522" w:rsidRDefault="00C80522">
      <w:pPr>
        <w:spacing w:after="0" w:line="240" w:lineRule="auto"/>
        <w:jc w:val="both"/>
        <w:rPr>
          <w:rFonts w:ascii="Arial" w:eastAsia="Arial" w:hAnsi="Arial" w:cs="Arial"/>
          <w:spacing w:val="-3"/>
          <w:sz w:val="24"/>
        </w:rPr>
      </w:pPr>
    </w:p>
    <w:p w:rsidR="00C80522" w:rsidRPr="00016A01" w:rsidRDefault="004F1530">
      <w:pPr>
        <w:keepNext/>
        <w:numPr>
          <w:ilvl w:val="0"/>
          <w:numId w:val="1"/>
        </w:numPr>
        <w:spacing w:after="0" w:line="240" w:lineRule="auto"/>
        <w:ind w:left="360" w:hanging="360"/>
        <w:jc w:val="both"/>
        <w:rPr>
          <w:rFonts w:ascii="Arial" w:eastAsia="Arial" w:hAnsi="Arial" w:cs="Arial"/>
          <w:b/>
          <w:sz w:val="28"/>
          <w:szCs w:val="28"/>
        </w:rPr>
      </w:pPr>
      <w:r w:rsidRPr="00016A01">
        <w:rPr>
          <w:rFonts w:ascii="Arial" w:eastAsia="Arial" w:hAnsi="Arial" w:cs="Arial"/>
          <w:b/>
          <w:sz w:val="28"/>
          <w:szCs w:val="28"/>
        </w:rPr>
        <w:lastRenderedPageBreak/>
        <w:t xml:space="preserve">Introducción </w:t>
      </w:r>
    </w:p>
    <w:p w:rsidR="00C80522" w:rsidRPr="00016A01" w:rsidRDefault="00C80522">
      <w:pPr>
        <w:spacing w:after="0" w:line="240" w:lineRule="auto"/>
        <w:jc w:val="both"/>
        <w:rPr>
          <w:rFonts w:ascii="Arial" w:eastAsia="Arial" w:hAnsi="Arial" w:cs="Arial"/>
        </w:rPr>
      </w:pPr>
    </w:p>
    <w:p w:rsidR="00C80522" w:rsidRPr="00016A01" w:rsidRDefault="004F1530">
      <w:pPr>
        <w:spacing w:after="0" w:line="240" w:lineRule="auto"/>
        <w:jc w:val="both"/>
        <w:rPr>
          <w:rFonts w:ascii="Arial" w:eastAsia="Arial" w:hAnsi="Arial" w:cs="Arial"/>
          <w:sz w:val="24"/>
          <w:szCs w:val="24"/>
        </w:rPr>
      </w:pPr>
      <w:r w:rsidRPr="00016A01">
        <w:rPr>
          <w:rFonts w:ascii="Arial" w:eastAsia="Arial" w:hAnsi="Arial" w:cs="Arial"/>
          <w:sz w:val="24"/>
          <w:szCs w:val="24"/>
        </w:rPr>
        <w:t xml:space="preserve">La Oficina Municipal de la Mujer -OMM- es una oficina técnica de la municipalidad que se rige por el artículo 96 de las Reformas al Código Municipal aprobadas en 2010. </w:t>
      </w:r>
      <w:r w:rsidRPr="00016A01">
        <w:rPr>
          <w:rFonts w:ascii="Arial" w:eastAsia="Arial" w:hAnsi="Arial" w:cs="Arial"/>
          <w:i/>
          <w:sz w:val="24"/>
          <w:szCs w:val="24"/>
        </w:rPr>
        <w:t>Artículo 96 Bis: Oficina Municipal de la Mujer. El Consejo Municipal creará, antes de finalizar el año 2010, mediante el acuerdo correspondiente, la oficina Municipal de la Mujer, que será la responsable de la atención a las necesidades específicas de las mujeres del municipio y del fomento de su liderazgo comunitario, participación económica, social y política. El Concejo Municipal deberá velar porque a dicha oficina se le asignen fondos suficientes en el presupuesto municipal de cada año, para su funcionamiento y para el cumplimiento de sus objetivos. La Oficina Municipal de la Mujer coordinará sus funciones con las demás oficinas técnicas de la Municipalidad</w:t>
      </w:r>
      <w:r w:rsidRPr="00016A01">
        <w:rPr>
          <w:rFonts w:ascii="Arial" w:eastAsia="Arial" w:hAnsi="Arial" w:cs="Arial"/>
          <w:sz w:val="24"/>
          <w:szCs w:val="24"/>
        </w:rPr>
        <w:t xml:space="preserve">. </w:t>
      </w:r>
    </w:p>
    <w:p w:rsidR="00C80522" w:rsidRPr="00016A01" w:rsidRDefault="00C80522">
      <w:pPr>
        <w:spacing w:after="0" w:line="240" w:lineRule="auto"/>
        <w:jc w:val="both"/>
        <w:rPr>
          <w:rFonts w:ascii="Arial" w:eastAsia="Arial" w:hAnsi="Arial" w:cs="Arial"/>
          <w:sz w:val="24"/>
          <w:szCs w:val="24"/>
        </w:rPr>
      </w:pPr>
    </w:p>
    <w:p w:rsidR="00C80522" w:rsidRPr="00016A01" w:rsidRDefault="004F1530">
      <w:pPr>
        <w:spacing w:after="0" w:line="240" w:lineRule="auto"/>
        <w:jc w:val="both"/>
        <w:rPr>
          <w:rFonts w:ascii="Arial" w:eastAsia="Arial" w:hAnsi="Arial" w:cs="Arial"/>
          <w:sz w:val="24"/>
          <w:szCs w:val="24"/>
        </w:rPr>
      </w:pPr>
      <w:r w:rsidRPr="00016A01">
        <w:rPr>
          <w:rFonts w:ascii="Arial" w:eastAsia="Arial" w:hAnsi="Arial" w:cs="Arial"/>
          <w:sz w:val="24"/>
          <w:szCs w:val="24"/>
        </w:rPr>
        <w:t xml:space="preserve">El artículo 96 Ter define las atribuciones de la OMM. La Oficina Municipal de la Mujer constituye una respuesta a las necesidades y demandas de las mujeres en el municipio, con el apoyo de la Comisión Municipal de la Mujer, Niñez y Adolescencia del municipio.   </w:t>
      </w:r>
    </w:p>
    <w:p w:rsidR="00C80522" w:rsidRPr="00016A01" w:rsidRDefault="00C80522">
      <w:pPr>
        <w:spacing w:after="0" w:line="240" w:lineRule="auto"/>
        <w:jc w:val="both"/>
        <w:rPr>
          <w:rFonts w:ascii="Arial" w:eastAsia="Arial" w:hAnsi="Arial" w:cs="Arial"/>
          <w:sz w:val="24"/>
          <w:szCs w:val="24"/>
        </w:rPr>
      </w:pPr>
    </w:p>
    <w:p w:rsidR="00C80522" w:rsidRPr="00016A01" w:rsidRDefault="004F1530">
      <w:pPr>
        <w:spacing w:after="0" w:line="240" w:lineRule="auto"/>
        <w:jc w:val="both"/>
        <w:rPr>
          <w:rFonts w:ascii="Arial" w:eastAsia="Arial" w:hAnsi="Arial" w:cs="Arial"/>
          <w:sz w:val="24"/>
          <w:szCs w:val="24"/>
        </w:rPr>
      </w:pPr>
      <w:r w:rsidRPr="00016A01">
        <w:rPr>
          <w:rFonts w:ascii="Arial" w:eastAsia="Arial" w:hAnsi="Arial" w:cs="Arial"/>
          <w:sz w:val="24"/>
          <w:szCs w:val="24"/>
        </w:rPr>
        <w:t>El Concejo Municipal aprobó mediante Acuerdo Municipal 22 / 2014 la “</w:t>
      </w:r>
      <w:r w:rsidRPr="00016A01">
        <w:rPr>
          <w:rFonts w:ascii="Arial" w:eastAsia="Arial" w:hAnsi="Arial" w:cs="Arial"/>
          <w:i/>
          <w:sz w:val="24"/>
          <w:szCs w:val="24"/>
        </w:rPr>
        <w:t>Política Municipal para la Promoción del Desarrollo Integral y la Participación de las Mujeres en el Municipio para el período 2014-2024</w:t>
      </w:r>
      <w:r w:rsidRPr="00016A01">
        <w:rPr>
          <w:rFonts w:ascii="Arial" w:eastAsia="Arial" w:hAnsi="Arial" w:cs="Arial"/>
          <w:sz w:val="24"/>
          <w:szCs w:val="24"/>
        </w:rPr>
        <w:t>” y el Plan estratégico de la OMM para el periodo 2014-2020. La política define nueve compromisos que asume la municipalidad para lograr la equidad de género, y el Plan estratégico convierte estos compromisos en los objetivos estratégicos del quehacer de la Oficina Municipal de la Mujer, porque son una respuesta directa a las demandas de las mujeres del municipio.</w:t>
      </w:r>
    </w:p>
    <w:p w:rsidR="00C80522" w:rsidRPr="00016A01" w:rsidRDefault="00C80522">
      <w:pPr>
        <w:spacing w:after="0" w:line="240" w:lineRule="auto"/>
        <w:jc w:val="both"/>
        <w:rPr>
          <w:rFonts w:ascii="Arial" w:eastAsia="Arial" w:hAnsi="Arial" w:cs="Arial"/>
          <w:sz w:val="24"/>
          <w:szCs w:val="24"/>
        </w:rPr>
      </w:pPr>
    </w:p>
    <w:p w:rsidR="00C80522" w:rsidRPr="00016A01" w:rsidRDefault="004F1530">
      <w:pPr>
        <w:spacing w:after="0" w:line="240" w:lineRule="auto"/>
        <w:jc w:val="both"/>
        <w:rPr>
          <w:rFonts w:ascii="Arial" w:eastAsia="Arial" w:hAnsi="Arial" w:cs="Arial"/>
          <w:sz w:val="24"/>
          <w:szCs w:val="24"/>
        </w:rPr>
      </w:pPr>
      <w:r w:rsidRPr="00016A01">
        <w:rPr>
          <w:rFonts w:ascii="Arial" w:eastAsia="Arial" w:hAnsi="Arial" w:cs="Arial"/>
          <w:sz w:val="24"/>
          <w:szCs w:val="24"/>
        </w:rPr>
        <w:t xml:space="preserve">El Plan Operativo Anual de la Oficina Municipal de la Mujer plasma las actividades de la Oficina Municipal de la Mujer –OMM- del municipio de San Juan Tecuaco, departamento de Santa Rosa que se realizarán durante el año 2016, con el aval del alcalde municipal y su concejo municipal, y en coordinación con los demás servicios de la municipalidad y con otras instituciones con presencia en el municipio. Dichas actividades van encaminadas a fortalecer la participación de las mujeres en las diferentes comunidades que conforman el municipio, así como la capacitación y formación, de las mujeres, cuyo programa está basado en el diagnostico situacional de las mujeres, realizado por representantes comunitarias quienes aportaron sus demandas. Se adjunta la propuesta de Presupuesto de la OMM para 2015, para atender con eficiencia y eficacia las necesidades de las mujeres, para consideración del Alcalde y Concejo Municipal, para dar cumplimiento a los compromisos adquiridos en la Política Municipal y los Pactos de Gobierno. </w:t>
      </w:r>
    </w:p>
    <w:p w:rsidR="00C80522" w:rsidRDefault="004F1530">
      <w:pPr>
        <w:spacing w:after="0" w:line="240" w:lineRule="auto"/>
        <w:jc w:val="both"/>
        <w:rPr>
          <w:rFonts w:ascii="Arial" w:eastAsia="Arial" w:hAnsi="Arial" w:cs="Arial"/>
          <w:sz w:val="24"/>
          <w:szCs w:val="24"/>
        </w:rPr>
      </w:pPr>
      <w:r w:rsidRPr="00016A01">
        <w:rPr>
          <w:rFonts w:ascii="Arial" w:eastAsia="Arial" w:hAnsi="Arial" w:cs="Arial"/>
          <w:sz w:val="24"/>
          <w:szCs w:val="24"/>
        </w:rPr>
        <w:t>Por tal razón la Oficina Municipal de la Mujer pone a disposición, el “Plan Operativo Anual y Presupuesto 2016, la cual tiene como finalidad orientar el buen funcionamiento de la OMM, en función de sus atribuciones del Código Municipal y la Política Municipal, así como la permanente coordinación y diálogo con las organizaciones sociales del municipio, principalmen</w:t>
      </w:r>
      <w:r w:rsidR="00016A01">
        <w:rPr>
          <w:rFonts w:ascii="Arial" w:eastAsia="Arial" w:hAnsi="Arial" w:cs="Arial"/>
          <w:sz w:val="24"/>
          <w:szCs w:val="24"/>
        </w:rPr>
        <w:t>te de mujeres.</w:t>
      </w:r>
    </w:p>
    <w:p w:rsidR="00702FBF" w:rsidRDefault="00702FBF">
      <w:pPr>
        <w:spacing w:after="0" w:line="240" w:lineRule="auto"/>
        <w:jc w:val="both"/>
        <w:rPr>
          <w:rFonts w:ascii="Arial" w:eastAsia="Arial" w:hAnsi="Arial" w:cs="Arial"/>
          <w:sz w:val="24"/>
          <w:szCs w:val="24"/>
        </w:rPr>
      </w:pPr>
    </w:p>
    <w:p w:rsidR="00702FBF" w:rsidRPr="00702FBF" w:rsidRDefault="00702FBF">
      <w:pPr>
        <w:spacing w:after="0" w:line="240" w:lineRule="auto"/>
        <w:jc w:val="both"/>
        <w:rPr>
          <w:rFonts w:ascii="Arial" w:eastAsia="Arial" w:hAnsi="Arial" w:cs="Arial"/>
          <w:sz w:val="24"/>
          <w:szCs w:val="24"/>
        </w:rPr>
      </w:pPr>
    </w:p>
    <w:p w:rsidR="00C80522" w:rsidRPr="00016A01" w:rsidRDefault="004F1530">
      <w:pPr>
        <w:keepNext/>
        <w:numPr>
          <w:ilvl w:val="0"/>
          <w:numId w:val="2"/>
        </w:numPr>
        <w:spacing w:after="0" w:line="240" w:lineRule="auto"/>
        <w:ind w:left="360" w:hanging="360"/>
        <w:jc w:val="both"/>
        <w:rPr>
          <w:rFonts w:ascii="Arial" w:eastAsia="Arial" w:hAnsi="Arial" w:cs="Arial"/>
          <w:b/>
          <w:sz w:val="28"/>
          <w:szCs w:val="28"/>
        </w:rPr>
      </w:pPr>
      <w:r w:rsidRPr="00016A01">
        <w:rPr>
          <w:rFonts w:ascii="Arial" w:eastAsia="Arial" w:hAnsi="Arial" w:cs="Arial"/>
          <w:b/>
          <w:sz w:val="28"/>
          <w:szCs w:val="28"/>
        </w:rPr>
        <w:t xml:space="preserve">Base legal. </w:t>
      </w:r>
    </w:p>
    <w:p w:rsidR="00C80522" w:rsidRPr="00016A01" w:rsidRDefault="00C80522">
      <w:pPr>
        <w:spacing w:after="0" w:line="240" w:lineRule="auto"/>
        <w:jc w:val="both"/>
        <w:rPr>
          <w:rFonts w:ascii="Arial" w:eastAsia="Arial" w:hAnsi="Arial" w:cs="Arial"/>
        </w:rPr>
      </w:pPr>
    </w:p>
    <w:p w:rsidR="00C80522" w:rsidRPr="00016A01" w:rsidRDefault="004F1530">
      <w:pPr>
        <w:spacing w:after="0" w:line="240" w:lineRule="auto"/>
        <w:jc w:val="both"/>
        <w:rPr>
          <w:rFonts w:ascii="Arial" w:eastAsia="Arial" w:hAnsi="Arial" w:cs="Arial"/>
          <w:sz w:val="24"/>
          <w:szCs w:val="24"/>
        </w:rPr>
      </w:pPr>
      <w:r w:rsidRPr="00016A01">
        <w:rPr>
          <w:rFonts w:ascii="Arial" w:eastAsia="Arial" w:hAnsi="Arial" w:cs="Arial"/>
          <w:sz w:val="24"/>
          <w:szCs w:val="24"/>
        </w:rPr>
        <w:t>La base legal para la elaboración del POA 2016 se encuentra en los siguientes artículos:</w:t>
      </w:r>
    </w:p>
    <w:p w:rsidR="00C80522" w:rsidRPr="00016A01" w:rsidRDefault="00C80522">
      <w:pPr>
        <w:spacing w:after="0" w:line="240" w:lineRule="auto"/>
        <w:jc w:val="both"/>
        <w:rPr>
          <w:rFonts w:ascii="Arial" w:eastAsia="Arial" w:hAnsi="Arial" w:cs="Arial"/>
          <w:sz w:val="24"/>
          <w:szCs w:val="24"/>
        </w:rPr>
      </w:pPr>
    </w:p>
    <w:p w:rsidR="00C80522" w:rsidRPr="00016A01" w:rsidRDefault="004F1530">
      <w:pPr>
        <w:spacing w:after="0" w:line="240" w:lineRule="auto"/>
        <w:jc w:val="both"/>
        <w:rPr>
          <w:rFonts w:ascii="Arial" w:eastAsia="Arial" w:hAnsi="Arial" w:cs="Arial"/>
          <w:sz w:val="24"/>
          <w:szCs w:val="24"/>
        </w:rPr>
      </w:pPr>
      <w:r w:rsidRPr="00016A01">
        <w:rPr>
          <w:rFonts w:ascii="Arial" w:eastAsia="Arial" w:hAnsi="Arial" w:cs="Arial"/>
          <w:b/>
          <w:sz w:val="24"/>
          <w:szCs w:val="24"/>
        </w:rPr>
        <w:t>Constitución Política de la República de Guatemala</w:t>
      </w:r>
      <w:r w:rsidRPr="00016A01">
        <w:rPr>
          <w:rFonts w:ascii="Arial" w:eastAsia="Arial" w:hAnsi="Arial" w:cs="Arial"/>
          <w:sz w:val="24"/>
          <w:szCs w:val="24"/>
        </w:rPr>
        <w:t xml:space="preserve">: Art. 134. Descentralización y autonomía. </w:t>
      </w:r>
    </w:p>
    <w:p w:rsidR="00C80522" w:rsidRPr="00016A01" w:rsidRDefault="00C80522">
      <w:pPr>
        <w:spacing w:after="0" w:line="240" w:lineRule="auto"/>
        <w:jc w:val="both"/>
        <w:rPr>
          <w:rFonts w:ascii="Arial" w:eastAsia="Arial" w:hAnsi="Arial" w:cs="Arial"/>
          <w:b/>
          <w:sz w:val="24"/>
          <w:szCs w:val="24"/>
        </w:rPr>
      </w:pPr>
    </w:p>
    <w:p w:rsidR="00C80522" w:rsidRPr="00016A01" w:rsidRDefault="004F1530">
      <w:pPr>
        <w:spacing w:after="0" w:line="240" w:lineRule="auto"/>
        <w:jc w:val="both"/>
        <w:rPr>
          <w:rFonts w:ascii="Arial" w:eastAsia="Arial" w:hAnsi="Arial" w:cs="Arial"/>
          <w:sz w:val="24"/>
          <w:szCs w:val="24"/>
        </w:rPr>
      </w:pPr>
      <w:r w:rsidRPr="00016A01">
        <w:rPr>
          <w:rFonts w:ascii="Arial" w:eastAsia="Arial" w:hAnsi="Arial" w:cs="Arial"/>
          <w:b/>
          <w:sz w:val="24"/>
          <w:szCs w:val="24"/>
        </w:rPr>
        <w:t>Ley Orgánica del Presupuesto</w:t>
      </w:r>
      <w:r w:rsidRPr="00016A01">
        <w:rPr>
          <w:rFonts w:ascii="Arial" w:eastAsia="Arial" w:hAnsi="Arial" w:cs="Arial"/>
          <w:sz w:val="24"/>
          <w:szCs w:val="24"/>
        </w:rPr>
        <w:t xml:space="preserve">, Decreto Ley 101-97 del Congreso de la República: Art. 2. Ámbito de aplicación; Art. 8. Vinculación plan – presupuesto; Art. 10. Contenido; Art. 20. Políticas presupuestarias; </w:t>
      </w:r>
      <w:r w:rsidRPr="00016A01">
        <w:rPr>
          <w:rFonts w:ascii="Arial" w:eastAsia="Arial" w:hAnsi="Arial" w:cs="Arial"/>
          <w:sz w:val="24"/>
          <w:szCs w:val="24"/>
        </w:rPr>
        <w:tab/>
        <w:t xml:space="preserve">Art. 21. Presentación de anteproyectos; Art. 39. Ámbito; Art. 46. Metodología presupuestaria; Art. 47. Informes de la gestión presupuestaria; </w:t>
      </w:r>
    </w:p>
    <w:p w:rsidR="00C80522" w:rsidRPr="00016A01" w:rsidRDefault="004F1530">
      <w:pPr>
        <w:spacing w:after="0" w:line="240" w:lineRule="auto"/>
        <w:jc w:val="both"/>
        <w:rPr>
          <w:rFonts w:ascii="Arial" w:eastAsia="Arial" w:hAnsi="Arial" w:cs="Arial"/>
          <w:sz w:val="24"/>
          <w:szCs w:val="24"/>
        </w:rPr>
      </w:pPr>
      <w:r w:rsidRPr="00016A01">
        <w:rPr>
          <w:rFonts w:ascii="Arial" w:eastAsia="Arial" w:hAnsi="Arial" w:cs="Arial"/>
          <w:sz w:val="24"/>
          <w:szCs w:val="24"/>
        </w:rPr>
        <w:t xml:space="preserve">Reglamento de la Ley Orgánica del Presupuesto: Art. 8. Metodología presupuestaria uniforme; Art. 16. Fecha de presentación de los anteproyectos de presupuesto; </w:t>
      </w:r>
    </w:p>
    <w:p w:rsidR="00C80522" w:rsidRPr="00016A01" w:rsidRDefault="00C80522">
      <w:pPr>
        <w:spacing w:after="0" w:line="240" w:lineRule="auto"/>
        <w:jc w:val="both"/>
        <w:rPr>
          <w:rFonts w:ascii="Arial" w:eastAsia="Arial" w:hAnsi="Arial" w:cs="Arial"/>
          <w:sz w:val="24"/>
          <w:szCs w:val="24"/>
        </w:rPr>
      </w:pPr>
    </w:p>
    <w:p w:rsidR="00C80522" w:rsidRPr="00016A01" w:rsidRDefault="004F1530">
      <w:pPr>
        <w:spacing w:after="0" w:line="240" w:lineRule="auto"/>
        <w:jc w:val="both"/>
        <w:rPr>
          <w:rFonts w:ascii="Arial" w:eastAsia="Arial" w:hAnsi="Arial" w:cs="Arial"/>
          <w:sz w:val="24"/>
          <w:szCs w:val="24"/>
        </w:rPr>
      </w:pPr>
      <w:r w:rsidRPr="00016A01">
        <w:rPr>
          <w:rFonts w:ascii="Arial" w:eastAsia="Arial" w:hAnsi="Arial" w:cs="Arial"/>
          <w:b/>
          <w:sz w:val="24"/>
          <w:szCs w:val="24"/>
        </w:rPr>
        <w:t>Código Municipal</w:t>
      </w:r>
      <w:r w:rsidRPr="00016A01">
        <w:rPr>
          <w:rFonts w:ascii="Arial" w:eastAsia="Arial" w:hAnsi="Arial" w:cs="Arial"/>
          <w:sz w:val="24"/>
          <w:szCs w:val="24"/>
        </w:rPr>
        <w:t xml:space="preserve"> Decreto No. 12-2002 y sus Reformas: Art. 131. Formulación y aprobación del presupuesto; Art. 36. Inciso 9; Art. 96 Bis. Oficina Municipal de la Mujer;  y Art. 96 Ter Atribuciones de la Oficina Municipal de la Mujer; inciso a) Planificar y programar las acciones de carácter técnico que implementará la Oficina Municipal de la Mujer; inciso b) Proponer al Concejo Municipal el presupuesto para el funcionamiento de la Oficina Municipal de la Mujer y el cumplimiento de sus atribuciones;</w:t>
      </w:r>
    </w:p>
    <w:p w:rsidR="00C80522" w:rsidRPr="00016A01" w:rsidRDefault="00C80522">
      <w:pPr>
        <w:spacing w:after="0" w:line="240" w:lineRule="auto"/>
        <w:jc w:val="both"/>
        <w:rPr>
          <w:rFonts w:ascii="Arial" w:eastAsia="Arial" w:hAnsi="Arial" w:cs="Arial"/>
        </w:rPr>
      </w:pPr>
    </w:p>
    <w:p w:rsidR="00C80522" w:rsidRPr="00016A01" w:rsidRDefault="00C80522">
      <w:pPr>
        <w:spacing w:after="0" w:line="240" w:lineRule="auto"/>
        <w:jc w:val="both"/>
        <w:rPr>
          <w:rFonts w:ascii="Arial" w:eastAsia="Arial" w:hAnsi="Arial" w:cs="Arial"/>
        </w:rPr>
      </w:pPr>
    </w:p>
    <w:p w:rsidR="00C80522" w:rsidRPr="00016A01" w:rsidRDefault="004F1530">
      <w:pPr>
        <w:keepNext/>
        <w:numPr>
          <w:ilvl w:val="0"/>
          <w:numId w:val="3"/>
        </w:numPr>
        <w:spacing w:after="0" w:line="240" w:lineRule="auto"/>
        <w:ind w:left="360" w:hanging="360"/>
        <w:rPr>
          <w:rFonts w:ascii="Arial" w:eastAsia="Arial" w:hAnsi="Arial" w:cs="Arial"/>
          <w:b/>
          <w:sz w:val="28"/>
          <w:szCs w:val="28"/>
        </w:rPr>
      </w:pPr>
      <w:r w:rsidRPr="00016A01">
        <w:rPr>
          <w:rFonts w:ascii="Arial" w:eastAsia="Arial" w:hAnsi="Arial" w:cs="Arial"/>
          <w:b/>
          <w:sz w:val="28"/>
          <w:szCs w:val="28"/>
        </w:rPr>
        <w:t>Visión  de la Política municipal para la promoción del desarrollo integral y la participación de las mujeres, 2014-2024.</w:t>
      </w:r>
    </w:p>
    <w:p w:rsidR="00C80522" w:rsidRPr="00016A01" w:rsidRDefault="00C80522">
      <w:pPr>
        <w:spacing w:after="0" w:line="240" w:lineRule="auto"/>
        <w:jc w:val="both"/>
        <w:rPr>
          <w:rFonts w:ascii="Arial" w:eastAsia="Arial" w:hAnsi="Arial" w:cs="Arial"/>
        </w:rPr>
      </w:pPr>
    </w:p>
    <w:p w:rsidR="00C80522" w:rsidRPr="00016A01" w:rsidRDefault="004F1530">
      <w:pPr>
        <w:spacing w:after="0" w:line="240" w:lineRule="auto"/>
        <w:jc w:val="both"/>
        <w:rPr>
          <w:rFonts w:ascii="Arial" w:eastAsia="Arial" w:hAnsi="Arial" w:cs="Arial"/>
          <w:sz w:val="24"/>
          <w:szCs w:val="24"/>
        </w:rPr>
      </w:pPr>
      <w:r w:rsidRPr="00016A01">
        <w:rPr>
          <w:rFonts w:ascii="Arial" w:eastAsia="Arial" w:hAnsi="Arial" w:cs="Arial"/>
          <w:sz w:val="24"/>
          <w:szCs w:val="24"/>
        </w:rPr>
        <w:t>“Para el año 2024 la Municipalidad ha logrado potenciar el desarrollo integral y la participación de las mujeres del municipio en condiciones de equidad e igualdad, fortaleciendo el funcionamiento de su Oficina Municipal de la Mujer, asignando recursos para implementar un Programa Municipal de Formación Integral de las Mujeres, apoyando el funcionamiento de un Centros de Atención y Desarrollo Infantil (CADI)  y fortaleciendo la activa participación con igualdad de las mujeres en los COCODE y COMUDE, mediante la sensibilización y educación ciudadana, bajo el monitoreo de una Comisión Municipal de la Mujer, Niñez y Adolescencia  incluyente, que vela por defender, respetar y promover los derechos humanos de las mujeres y eliminar la desigualdad de género.”</w:t>
      </w:r>
    </w:p>
    <w:p w:rsidR="00016A01" w:rsidRPr="00016A01" w:rsidRDefault="00016A01">
      <w:pPr>
        <w:spacing w:after="0" w:line="240" w:lineRule="auto"/>
        <w:jc w:val="both"/>
        <w:rPr>
          <w:rFonts w:ascii="Arial" w:eastAsia="Arial" w:hAnsi="Arial" w:cs="Arial"/>
        </w:rPr>
      </w:pPr>
    </w:p>
    <w:p w:rsidR="00016A01" w:rsidRPr="00016A01" w:rsidRDefault="00016A01">
      <w:pPr>
        <w:spacing w:after="0" w:line="240" w:lineRule="auto"/>
        <w:jc w:val="both"/>
        <w:rPr>
          <w:rFonts w:ascii="Arial" w:eastAsia="Arial" w:hAnsi="Arial" w:cs="Arial"/>
        </w:rPr>
      </w:pPr>
    </w:p>
    <w:p w:rsidR="00016A01" w:rsidRDefault="00016A01">
      <w:pPr>
        <w:spacing w:after="0" w:line="240" w:lineRule="auto"/>
        <w:jc w:val="both"/>
        <w:rPr>
          <w:rFonts w:ascii="Arial" w:eastAsia="Arial" w:hAnsi="Arial" w:cs="Arial"/>
        </w:rPr>
      </w:pPr>
    </w:p>
    <w:p w:rsidR="00B14CCF" w:rsidRDefault="00B14CCF">
      <w:pPr>
        <w:spacing w:after="0" w:line="240" w:lineRule="auto"/>
        <w:jc w:val="both"/>
        <w:rPr>
          <w:rFonts w:ascii="Arial" w:eastAsia="Arial" w:hAnsi="Arial" w:cs="Arial"/>
        </w:rPr>
      </w:pPr>
    </w:p>
    <w:p w:rsidR="00B14CCF" w:rsidRPr="00016A01" w:rsidRDefault="00B14CCF">
      <w:pPr>
        <w:spacing w:after="0" w:line="240" w:lineRule="auto"/>
        <w:jc w:val="both"/>
        <w:rPr>
          <w:rFonts w:ascii="Arial" w:eastAsia="Arial" w:hAnsi="Arial" w:cs="Arial"/>
        </w:rPr>
      </w:pPr>
    </w:p>
    <w:p w:rsidR="00C80522" w:rsidRPr="00016A01" w:rsidRDefault="00C80522">
      <w:pPr>
        <w:spacing w:after="0" w:line="240" w:lineRule="auto"/>
        <w:jc w:val="both"/>
        <w:rPr>
          <w:rFonts w:ascii="Arial" w:eastAsia="Arial" w:hAnsi="Arial" w:cs="Arial"/>
          <w:b/>
        </w:rPr>
      </w:pPr>
    </w:p>
    <w:p w:rsidR="00C80522" w:rsidRPr="00016A01" w:rsidRDefault="00C80522">
      <w:pPr>
        <w:spacing w:after="0" w:line="240" w:lineRule="auto"/>
        <w:jc w:val="both"/>
        <w:rPr>
          <w:rFonts w:ascii="Arial" w:eastAsia="Arial" w:hAnsi="Arial" w:cs="Arial"/>
          <w:b/>
          <w:sz w:val="28"/>
          <w:szCs w:val="28"/>
        </w:rPr>
      </w:pPr>
    </w:p>
    <w:p w:rsidR="00C80522" w:rsidRPr="00016A01" w:rsidRDefault="004F1530">
      <w:pPr>
        <w:keepNext/>
        <w:numPr>
          <w:ilvl w:val="0"/>
          <w:numId w:val="4"/>
        </w:numPr>
        <w:spacing w:after="0" w:line="240" w:lineRule="auto"/>
        <w:ind w:left="360" w:hanging="360"/>
        <w:jc w:val="both"/>
        <w:rPr>
          <w:rFonts w:ascii="Arial" w:eastAsia="Arial" w:hAnsi="Arial" w:cs="Arial"/>
          <w:b/>
          <w:sz w:val="28"/>
          <w:szCs w:val="28"/>
        </w:rPr>
      </w:pPr>
      <w:r w:rsidRPr="00016A01">
        <w:rPr>
          <w:rFonts w:ascii="Arial" w:eastAsia="Arial" w:hAnsi="Arial" w:cs="Arial"/>
          <w:b/>
          <w:sz w:val="28"/>
          <w:szCs w:val="28"/>
        </w:rPr>
        <w:lastRenderedPageBreak/>
        <w:t>Misión de la Oficina Municipal de la Mujer</w:t>
      </w:r>
    </w:p>
    <w:p w:rsidR="00C80522" w:rsidRPr="00016A01" w:rsidRDefault="00C80522">
      <w:pPr>
        <w:spacing w:after="0" w:line="240" w:lineRule="auto"/>
        <w:rPr>
          <w:rFonts w:ascii="Arial" w:eastAsia="Arial" w:hAnsi="Arial" w:cs="Arial"/>
        </w:rPr>
      </w:pPr>
    </w:p>
    <w:p w:rsidR="00C80522" w:rsidRPr="00016A01" w:rsidRDefault="004F1530">
      <w:pPr>
        <w:spacing w:after="0" w:line="240" w:lineRule="auto"/>
        <w:jc w:val="both"/>
        <w:rPr>
          <w:rFonts w:ascii="Arial" w:eastAsia="Arial" w:hAnsi="Arial" w:cs="Arial"/>
          <w:sz w:val="24"/>
          <w:szCs w:val="24"/>
        </w:rPr>
      </w:pPr>
      <w:r w:rsidRPr="00016A01">
        <w:rPr>
          <w:rFonts w:ascii="Arial" w:eastAsia="Arial" w:hAnsi="Arial" w:cs="Arial"/>
          <w:sz w:val="24"/>
          <w:szCs w:val="24"/>
        </w:rPr>
        <w:t xml:space="preserve">Constituirse en el soporte técnico-administrativo de la municipalidad, en los procesos de atención de las necesidades específicas de las mujeres del municipio, fomento de su liderazgo comunitario, participación económica, social y política, creando las condiciones necesarias que permitan el desarrollo integral, con perspectiva de género, en el ámbito local. </w:t>
      </w:r>
    </w:p>
    <w:p w:rsidR="00C80522" w:rsidRPr="00016A01" w:rsidRDefault="00C80522">
      <w:pPr>
        <w:spacing w:after="0" w:line="240" w:lineRule="auto"/>
        <w:jc w:val="both"/>
        <w:rPr>
          <w:rFonts w:ascii="Arial" w:eastAsia="Arial" w:hAnsi="Arial" w:cs="Arial"/>
          <w:b/>
        </w:rPr>
      </w:pPr>
    </w:p>
    <w:p w:rsidR="00C80522" w:rsidRPr="00016A01" w:rsidRDefault="00C80522">
      <w:pPr>
        <w:keepNext/>
        <w:spacing w:after="0" w:line="240" w:lineRule="auto"/>
        <w:jc w:val="both"/>
        <w:rPr>
          <w:rFonts w:ascii="Arial" w:eastAsia="Arial" w:hAnsi="Arial" w:cs="Arial"/>
          <w:b/>
        </w:rPr>
      </w:pPr>
    </w:p>
    <w:p w:rsidR="00C80522" w:rsidRPr="00016A01" w:rsidRDefault="004F1530">
      <w:pPr>
        <w:keepNext/>
        <w:numPr>
          <w:ilvl w:val="0"/>
          <w:numId w:val="5"/>
        </w:numPr>
        <w:spacing w:after="0" w:line="240" w:lineRule="auto"/>
        <w:ind w:left="360" w:hanging="360"/>
        <w:jc w:val="both"/>
        <w:rPr>
          <w:rFonts w:ascii="Arial" w:eastAsia="Arial" w:hAnsi="Arial" w:cs="Arial"/>
          <w:b/>
          <w:sz w:val="28"/>
          <w:szCs w:val="28"/>
        </w:rPr>
      </w:pPr>
      <w:r w:rsidRPr="00016A01">
        <w:rPr>
          <w:rFonts w:ascii="Arial" w:eastAsia="Arial" w:hAnsi="Arial" w:cs="Arial"/>
          <w:b/>
          <w:sz w:val="28"/>
          <w:szCs w:val="28"/>
        </w:rPr>
        <w:t>Personal que labora en la OMM.</w:t>
      </w:r>
    </w:p>
    <w:p w:rsidR="00C80522" w:rsidRPr="00016A01" w:rsidRDefault="00C80522">
      <w:pPr>
        <w:spacing w:after="0" w:line="240" w:lineRule="auto"/>
        <w:rPr>
          <w:rFonts w:ascii="Arial" w:eastAsia="Arial" w:hAnsi="Arial" w:cs="Arial"/>
        </w:rPr>
      </w:pPr>
    </w:p>
    <w:p w:rsidR="00C80522" w:rsidRPr="00016A01" w:rsidRDefault="004F1530">
      <w:pPr>
        <w:spacing w:after="0" w:line="240" w:lineRule="auto"/>
        <w:jc w:val="both"/>
        <w:rPr>
          <w:rFonts w:ascii="Arial" w:eastAsia="Arial" w:hAnsi="Arial" w:cs="Arial"/>
          <w:sz w:val="24"/>
          <w:szCs w:val="24"/>
        </w:rPr>
      </w:pPr>
      <w:r w:rsidRPr="00016A01">
        <w:rPr>
          <w:rFonts w:ascii="Arial" w:eastAsia="Arial" w:hAnsi="Arial" w:cs="Arial"/>
          <w:sz w:val="24"/>
          <w:szCs w:val="24"/>
        </w:rPr>
        <w:t xml:space="preserve">La Oficina Municipal de la Mujer está ubicada en </w:t>
      </w:r>
      <w:r w:rsidR="0071143F">
        <w:rPr>
          <w:rFonts w:ascii="Arial" w:eastAsia="Arial" w:hAnsi="Arial" w:cs="Arial"/>
          <w:sz w:val="24"/>
          <w:szCs w:val="24"/>
        </w:rPr>
        <w:t>el segundo Nivel del Edificio Municipal, d</w:t>
      </w:r>
      <w:r w:rsidRPr="00016A01">
        <w:rPr>
          <w:rFonts w:ascii="Arial" w:eastAsia="Arial" w:hAnsi="Arial" w:cs="Arial"/>
          <w:sz w:val="24"/>
          <w:szCs w:val="24"/>
        </w:rPr>
        <w:t>e San Juan Tecuaco, Santa Rosa.</w:t>
      </w:r>
    </w:p>
    <w:p w:rsidR="00C80522" w:rsidRPr="00016A01" w:rsidRDefault="004F1530">
      <w:pPr>
        <w:spacing w:after="0" w:line="240" w:lineRule="auto"/>
        <w:jc w:val="both"/>
        <w:rPr>
          <w:rFonts w:ascii="Arial" w:eastAsia="Arial" w:hAnsi="Arial" w:cs="Arial"/>
          <w:sz w:val="24"/>
          <w:szCs w:val="24"/>
        </w:rPr>
      </w:pPr>
      <w:r w:rsidRPr="00016A01">
        <w:rPr>
          <w:rFonts w:ascii="Arial" w:eastAsia="Arial" w:hAnsi="Arial" w:cs="Arial"/>
          <w:sz w:val="24"/>
          <w:szCs w:val="24"/>
        </w:rPr>
        <w:t>Teléfono</w:t>
      </w:r>
      <w:proofErr w:type="gramStart"/>
      <w:r w:rsidRPr="00016A01">
        <w:rPr>
          <w:rFonts w:ascii="Arial" w:eastAsia="Arial" w:hAnsi="Arial" w:cs="Arial"/>
          <w:sz w:val="24"/>
          <w:szCs w:val="24"/>
        </w:rPr>
        <w:t xml:space="preserve">:  </w:t>
      </w:r>
      <w:r w:rsidR="0071143F">
        <w:rPr>
          <w:rFonts w:ascii="Arial" w:eastAsia="Arial" w:hAnsi="Arial" w:cs="Arial"/>
          <w:sz w:val="24"/>
          <w:szCs w:val="24"/>
        </w:rPr>
        <w:t>4751</w:t>
      </w:r>
      <w:proofErr w:type="gramEnd"/>
      <w:r w:rsidR="0071143F">
        <w:rPr>
          <w:rFonts w:ascii="Arial" w:eastAsia="Arial" w:hAnsi="Arial" w:cs="Arial"/>
          <w:sz w:val="24"/>
          <w:szCs w:val="24"/>
        </w:rPr>
        <w:t xml:space="preserve"> 3964</w:t>
      </w:r>
    </w:p>
    <w:p w:rsidR="00C80522" w:rsidRPr="00016A01" w:rsidRDefault="004F1530">
      <w:pPr>
        <w:spacing w:after="0" w:line="240" w:lineRule="auto"/>
        <w:jc w:val="both"/>
        <w:rPr>
          <w:rFonts w:ascii="Arial" w:eastAsia="Arial" w:hAnsi="Arial" w:cs="Arial"/>
          <w:sz w:val="24"/>
          <w:szCs w:val="24"/>
        </w:rPr>
      </w:pPr>
      <w:r w:rsidRPr="00016A01">
        <w:rPr>
          <w:rFonts w:ascii="Arial" w:eastAsia="Arial" w:hAnsi="Arial" w:cs="Arial"/>
          <w:sz w:val="24"/>
          <w:szCs w:val="24"/>
        </w:rPr>
        <w:t>Email: ommtecuaco@yahoo.com</w:t>
      </w:r>
    </w:p>
    <w:p w:rsidR="00C80522" w:rsidRPr="00016A01" w:rsidRDefault="00C80522">
      <w:pPr>
        <w:spacing w:after="0" w:line="240" w:lineRule="auto"/>
        <w:jc w:val="both"/>
        <w:rPr>
          <w:rFonts w:ascii="Arial" w:eastAsia="Arial" w:hAnsi="Arial" w:cs="Arial"/>
          <w:sz w:val="24"/>
          <w:szCs w:val="24"/>
        </w:rPr>
      </w:pPr>
    </w:p>
    <w:p w:rsidR="00C80522" w:rsidRPr="00016A01" w:rsidRDefault="004F1530">
      <w:pPr>
        <w:spacing w:after="0" w:line="240" w:lineRule="auto"/>
        <w:jc w:val="both"/>
        <w:rPr>
          <w:rFonts w:ascii="Arial" w:eastAsia="Arial" w:hAnsi="Arial" w:cs="Arial"/>
          <w:sz w:val="24"/>
          <w:szCs w:val="24"/>
        </w:rPr>
      </w:pPr>
      <w:r w:rsidRPr="00016A01">
        <w:rPr>
          <w:rFonts w:ascii="Arial" w:eastAsia="Arial" w:hAnsi="Arial" w:cs="Arial"/>
          <w:sz w:val="24"/>
          <w:szCs w:val="24"/>
        </w:rPr>
        <w:t xml:space="preserve">Nombre: </w:t>
      </w:r>
      <w:r w:rsidR="0071143F">
        <w:rPr>
          <w:rFonts w:ascii="Arial" w:eastAsia="Arial" w:hAnsi="Arial" w:cs="Arial"/>
          <w:sz w:val="24"/>
          <w:szCs w:val="24"/>
        </w:rPr>
        <w:t>Juventina Navarijo Asencio</w:t>
      </w:r>
      <w:r w:rsidRPr="00016A01">
        <w:rPr>
          <w:rFonts w:ascii="Arial" w:eastAsia="Arial" w:hAnsi="Arial" w:cs="Arial"/>
          <w:sz w:val="24"/>
          <w:szCs w:val="24"/>
        </w:rPr>
        <w:t xml:space="preserve"> </w:t>
      </w:r>
    </w:p>
    <w:p w:rsidR="00C80522" w:rsidRPr="00016A01" w:rsidRDefault="004F1530">
      <w:pPr>
        <w:spacing w:after="0" w:line="240" w:lineRule="auto"/>
        <w:jc w:val="both"/>
        <w:rPr>
          <w:rFonts w:ascii="Arial" w:eastAsia="Arial" w:hAnsi="Arial" w:cs="Arial"/>
          <w:sz w:val="24"/>
          <w:szCs w:val="24"/>
        </w:rPr>
      </w:pPr>
      <w:r w:rsidRPr="00016A01">
        <w:rPr>
          <w:rFonts w:ascii="Arial" w:eastAsia="Arial" w:hAnsi="Arial" w:cs="Arial"/>
          <w:sz w:val="24"/>
          <w:szCs w:val="24"/>
        </w:rPr>
        <w:t xml:space="preserve">Cargo: </w:t>
      </w:r>
      <w:r w:rsidR="0071143F">
        <w:rPr>
          <w:rFonts w:ascii="Arial" w:eastAsia="Arial" w:hAnsi="Arial" w:cs="Arial"/>
          <w:sz w:val="24"/>
          <w:szCs w:val="24"/>
        </w:rPr>
        <w:t xml:space="preserve"> </w:t>
      </w:r>
      <w:r w:rsidR="00434E6F">
        <w:rPr>
          <w:rFonts w:ascii="Arial" w:eastAsia="Arial" w:hAnsi="Arial" w:cs="Arial"/>
          <w:sz w:val="24"/>
          <w:szCs w:val="24"/>
        </w:rPr>
        <w:t xml:space="preserve">   </w:t>
      </w:r>
      <w:r w:rsidR="0071143F">
        <w:rPr>
          <w:rFonts w:ascii="Arial" w:eastAsia="Arial" w:hAnsi="Arial" w:cs="Arial"/>
          <w:sz w:val="24"/>
          <w:szCs w:val="24"/>
        </w:rPr>
        <w:t>Encargada de la Oficina</w:t>
      </w:r>
    </w:p>
    <w:p w:rsidR="00C80522" w:rsidRPr="00016A01" w:rsidRDefault="004F1530">
      <w:pPr>
        <w:spacing w:after="0" w:line="240" w:lineRule="auto"/>
        <w:jc w:val="both"/>
        <w:rPr>
          <w:rFonts w:ascii="Arial" w:eastAsia="Arial" w:hAnsi="Arial" w:cs="Arial"/>
          <w:sz w:val="24"/>
          <w:szCs w:val="24"/>
        </w:rPr>
      </w:pPr>
      <w:r w:rsidRPr="00016A01">
        <w:rPr>
          <w:rFonts w:ascii="Arial" w:eastAsia="Arial" w:hAnsi="Arial" w:cs="Arial"/>
          <w:sz w:val="24"/>
          <w:szCs w:val="24"/>
        </w:rPr>
        <w:t xml:space="preserve">Teléfono: </w:t>
      </w:r>
      <w:r w:rsidR="0071143F">
        <w:rPr>
          <w:rFonts w:ascii="Arial" w:eastAsia="Arial" w:hAnsi="Arial" w:cs="Arial"/>
          <w:sz w:val="24"/>
          <w:szCs w:val="24"/>
        </w:rPr>
        <w:t>4751 3964</w:t>
      </w:r>
    </w:p>
    <w:p w:rsidR="00C80522" w:rsidRPr="00016A01" w:rsidRDefault="004F1530">
      <w:pPr>
        <w:spacing w:after="0" w:line="240" w:lineRule="auto"/>
        <w:jc w:val="both"/>
        <w:rPr>
          <w:rFonts w:ascii="Arial" w:eastAsia="Arial" w:hAnsi="Arial" w:cs="Arial"/>
          <w:sz w:val="24"/>
          <w:szCs w:val="24"/>
        </w:rPr>
      </w:pPr>
      <w:r w:rsidRPr="00016A01">
        <w:rPr>
          <w:rFonts w:ascii="Arial" w:eastAsia="Arial" w:hAnsi="Arial" w:cs="Arial"/>
          <w:sz w:val="24"/>
          <w:szCs w:val="24"/>
        </w:rPr>
        <w:t xml:space="preserve">Email: </w:t>
      </w:r>
      <w:r w:rsidR="00434E6F">
        <w:rPr>
          <w:rFonts w:ascii="Arial" w:eastAsia="Arial" w:hAnsi="Arial" w:cs="Arial"/>
          <w:sz w:val="24"/>
          <w:szCs w:val="24"/>
        </w:rPr>
        <w:t xml:space="preserve">     </w:t>
      </w:r>
      <w:r w:rsidR="0071143F">
        <w:rPr>
          <w:rFonts w:ascii="Arial" w:eastAsia="Arial" w:hAnsi="Arial" w:cs="Arial"/>
          <w:sz w:val="24"/>
          <w:szCs w:val="24"/>
        </w:rPr>
        <w:t>enlacesanjuantecuaco.2</w:t>
      </w:r>
      <w:r w:rsidRPr="00016A01">
        <w:rPr>
          <w:rFonts w:ascii="Arial" w:eastAsia="Arial" w:hAnsi="Arial" w:cs="Arial"/>
          <w:sz w:val="24"/>
          <w:szCs w:val="24"/>
        </w:rPr>
        <w:t>@</w:t>
      </w:r>
      <w:r w:rsidR="0071143F">
        <w:rPr>
          <w:rFonts w:ascii="Arial" w:eastAsia="Arial" w:hAnsi="Arial" w:cs="Arial"/>
          <w:sz w:val="24"/>
          <w:szCs w:val="24"/>
        </w:rPr>
        <w:t>gmail.</w:t>
      </w:r>
      <w:r w:rsidRPr="00016A01">
        <w:rPr>
          <w:rFonts w:ascii="Arial" w:eastAsia="Arial" w:hAnsi="Arial" w:cs="Arial"/>
          <w:sz w:val="24"/>
          <w:szCs w:val="24"/>
        </w:rPr>
        <w:t>com</w:t>
      </w:r>
    </w:p>
    <w:p w:rsidR="00C80522" w:rsidRPr="00016A01" w:rsidRDefault="00C80522">
      <w:pPr>
        <w:keepNext/>
        <w:spacing w:after="0" w:line="240" w:lineRule="auto"/>
        <w:jc w:val="both"/>
        <w:rPr>
          <w:rFonts w:ascii="Arial" w:eastAsia="Arial" w:hAnsi="Arial" w:cs="Arial"/>
          <w:b/>
          <w:sz w:val="24"/>
          <w:szCs w:val="24"/>
        </w:rPr>
      </w:pPr>
    </w:p>
    <w:p w:rsidR="00C80522" w:rsidRPr="00016A01" w:rsidRDefault="00C80522">
      <w:pPr>
        <w:keepNext/>
        <w:spacing w:after="0" w:line="240" w:lineRule="auto"/>
        <w:jc w:val="both"/>
        <w:rPr>
          <w:rFonts w:ascii="Arial" w:eastAsia="Arial" w:hAnsi="Arial" w:cs="Arial"/>
          <w:b/>
        </w:rPr>
      </w:pPr>
    </w:p>
    <w:p w:rsidR="00C80522" w:rsidRPr="00016A01" w:rsidRDefault="004F1530">
      <w:pPr>
        <w:keepNext/>
        <w:numPr>
          <w:ilvl w:val="0"/>
          <w:numId w:val="6"/>
        </w:numPr>
        <w:spacing w:after="0" w:line="240" w:lineRule="auto"/>
        <w:ind w:left="360" w:hanging="360"/>
        <w:jc w:val="both"/>
        <w:rPr>
          <w:rFonts w:ascii="Arial" w:eastAsia="Arial" w:hAnsi="Arial" w:cs="Arial"/>
          <w:b/>
          <w:sz w:val="28"/>
          <w:szCs w:val="28"/>
        </w:rPr>
      </w:pPr>
      <w:r w:rsidRPr="00016A01">
        <w:rPr>
          <w:rFonts w:ascii="Arial" w:eastAsia="Arial" w:hAnsi="Arial" w:cs="Arial"/>
          <w:b/>
          <w:sz w:val="28"/>
          <w:szCs w:val="28"/>
        </w:rPr>
        <w:t xml:space="preserve">Estructura del Plan Operativo Anual </w:t>
      </w:r>
    </w:p>
    <w:p w:rsidR="00C80522" w:rsidRPr="00016A01" w:rsidRDefault="00C80522">
      <w:pPr>
        <w:spacing w:after="0" w:line="240" w:lineRule="auto"/>
        <w:rPr>
          <w:rFonts w:ascii="Arial" w:eastAsia="Times New Roman" w:hAnsi="Arial" w:cs="Arial"/>
        </w:rPr>
      </w:pPr>
    </w:p>
    <w:p w:rsidR="00C80522" w:rsidRPr="00016A01" w:rsidRDefault="004F1530">
      <w:pPr>
        <w:spacing w:after="0" w:line="240" w:lineRule="auto"/>
        <w:jc w:val="both"/>
        <w:rPr>
          <w:rFonts w:ascii="Arial" w:eastAsia="Arial" w:hAnsi="Arial" w:cs="Arial"/>
          <w:sz w:val="24"/>
          <w:szCs w:val="24"/>
        </w:rPr>
      </w:pPr>
      <w:r w:rsidRPr="00016A01">
        <w:rPr>
          <w:rFonts w:ascii="Arial" w:eastAsia="Arial" w:hAnsi="Arial" w:cs="Arial"/>
          <w:sz w:val="24"/>
          <w:szCs w:val="24"/>
        </w:rPr>
        <w:t>La Estructura de este POA sigue los lineamientos de la “Guía para la elaboración del POA 201</w:t>
      </w:r>
      <w:r w:rsidR="0071143F">
        <w:rPr>
          <w:rFonts w:ascii="Arial" w:eastAsia="Arial" w:hAnsi="Arial" w:cs="Arial"/>
          <w:sz w:val="24"/>
          <w:szCs w:val="24"/>
        </w:rPr>
        <w:t>7</w:t>
      </w:r>
      <w:r w:rsidRPr="00016A01">
        <w:rPr>
          <w:rFonts w:ascii="Arial" w:eastAsia="Arial" w:hAnsi="Arial" w:cs="Arial"/>
          <w:sz w:val="24"/>
          <w:szCs w:val="24"/>
        </w:rPr>
        <w:t xml:space="preserve"> de las municipalidades del País, en el marco de la Gestión por Resultados”, elaborado por SEGEPLAN y MINFIN, Guatemala. </w:t>
      </w:r>
    </w:p>
    <w:p w:rsidR="00C80522" w:rsidRPr="00016A01" w:rsidRDefault="00C80522">
      <w:pPr>
        <w:spacing w:after="0" w:line="240" w:lineRule="auto"/>
        <w:jc w:val="both"/>
        <w:rPr>
          <w:rFonts w:ascii="Arial" w:eastAsia="Maiandra GD" w:hAnsi="Arial" w:cs="Arial"/>
          <w:color w:val="000000"/>
          <w:sz w:val="24"/>
          <w:szCs w:val="24"/>
        </w:rPr>
      </w:pPr>
    </w:p>
    <w:p w:rsidR="00C80522" w:rsidRPr="00016A01" w:rsidRDefault="004F1530">
      <w:pPr>
        <w:numPr>
          <w:ilvl w:val="0"/>
          <w:numId w:val="7"/>
        </w:numPr>
        <w:spacing w:after="0" w:line="240" w:lineRule="auto"/>
        <w:ind w:left="360" w:hanging="360"/>
        <w:jc w:val="both"/>
        <w:rPr>
          <w:rFonts w:ascii="Arial" w:eastAsia="Maiandra GD" w:hAnsi="Arial" w:cs="Arial"/>
          <w:color w:val="000000"/>
          <w:sz w:val="24"/>
          <w:szCs w:val="24"/>
        </w:rPr>
      </w:pPr>
      <w:r w:rsidRPr="00016A01">
        <w:rPr>
          <w:rFonts w:ascii="Arial" w:eastAsia="Maiandra GD" w:hAnsi="Arial" w:cs="Arial"/>
          <w:b/>
          <w:color w:val="000000"/>
          <w:sz w:val="24"/>
          <w:szCs w:val="24"/>
        </w:rPr>
        <w:t>Resultado final / Política</w:t>
      </w:r>
      <w:r w:rsidRPr="00016A01">
        <w:rPr>
          <w:rFonts w:ascii="Arial" w:eastAsia="Maiandra GD" w:hAnsi="Arial" w:cs="Arial"/>
          <w:color w:val="000000"/>
          <w:sz w:val="24"/>
          <w:szCs w:val="24"/>
        </w:rPr>
        <w:t>. Se dará seguimiento a compromisos de Estado como los Objetivos de Desarrollo del Milenio (ODM), a la política de Gobierno expresada en los pactos y alguna política municipal, que esté consensuada, aprobada y pueda documentarse.  En este caso va encaminado al cumplimiento de la Política municipal para la promoción del desarrollo integral y la participación de las mujeres, 2014-2024 y los Pactos de Gobierno.</w:t>
      </w:r>
    </w:p>
    <w:p w:rsidR="00C80522" w:rsidRPr="00016A01" w:rsidRDefault="004F1530">
      <w:pPr>
        <w:numPr>
          <w:ilvl w:val="0"/>
          <w:numId w:val="7"/>
        </w:numPr>
        <w:spacing w:after="0" w:line="240" w:lineRule="auto"/>
        <w:ind w:left="360" w:hanging="360"/>
        <w:jc w:val="both"/>
        <w:rPr>
          <w:rFonts w:ascii="Arial" w:eastAsia="Maiandra GD" w:hAnsi="Arial" w:cs="Arial"/>
          <w:color w:val="000000"/>
          <w:sz w:val="24"/>
          <w:szCs w:val="24"/>
        </w:rPr>
      </w:pPr>
      <w:r w:rsidRPr="00016A01">
        <w:rPr>
          <w:rFonts w:ascii="Arial" w:eastAsia="Maiandra GD" w:hAnsi="Arial" w:cs="Arial"/>
          <w:b/>
          <w:color w:val="000000"/>
          <w:sz w:val="24"/>
          <w:szCs w:val="24"/>
        </w:rPr>
        <w:t>Resultado inmediato /Objetivo estratégico</w:t>
      </w:r>
      <w:r w:rsidRPr="00016A01">
        <w:rPr>
          <w:rFonts w:ascii="Arial" w:eastAsia="Maiandra GD" w:hAnsi="Arial" w:cs="Arial"/>
          <w:color w:val="000000"/>
          <w:sz w:val="24"/>
          <w:szCs w:val="24"/>
        </w:rPr>
        <w:t xml:space="preserve">. Son los cambios en las condiciones de los ciudadanos o su entorno inmediato, que se esperan generar al final del Plan estratégico de la OMM (2020). Estos tienen relación con los bienes y servicios que presta la municipalidad, según las competencias que se establecen en Art. 68 del Código Municipal una vez aporten a la política o resultado final, pues contribuyen a alcanzar un cambio deseado en la población. </w:t>
      </w:r>
    </w:p>
    <w:p w:rsidR="00C80522" w:rsidRPr="00016A01" w:rsidRDefault="004F1530">
      <w:pPr>
        <w:numPr>
          <w:ilvl w:val="0"/>
          <w:numId w:val="7"/>
        </w:numPr>
        <w:spacing w:after="0" w:line="240" w:lineRule="auto"/>
        <w:ind w:left="360" w:hanging="360"/>
        <w:jc w:val="both"/>
        <w:rPr>
          <w:rFonts w:ascii="Arial" w:eastAsia="Maiandra GD" w:hAnsi="Arial" w:cs="Arial"/>
          <w:color w:val="000000"/>
          <w:sz w:val="24"/>
          <w:szCs w:val="24"/>
        </w:rPr>
      </w:pPr>
      <w:r w:rsidRPr="00016A01">
        <w:rPr>
          <w:rFonts w:ascii="Arial" w:eastAsia="Maiandra GD" w:hAnsi="Arial" w:cs="Arial"/>
          <w:b/>
          <w:color w:val="000000"/>
          <w:sz w:val="24"/>
          <w:szCs w:val="24"/>
        </w:rPr>
        <w:t>Meta / Objetivo operativo</w:t>
      </w:r>
      <w:r w:rsidRPr="00016A01">
        <w:rPr>
          <w:rFonts w:ascii="Arial" w:eastAsia="Maiandra GD" w:hAnsi="Arial" w:cs="Arial"/>
          <w:color w:val="000000"/>
          <w:sz w:val="24"/>
          <w:szCs w:val="24"/>
        </w:rPr>
        <w:t>. Es lo que espera lograr la Oficina Municipal de la Mujer específicamente para el año 201</w:t>
      </w:r>
      <w:r w:rsidR="0071143F">
        <w:rPr>
          <w:rFonts w:ascii="Arial" w:eastAsia="Maiandra GD" w:hAnsi="Arial" w:cs="Arial"/>
          <w:color w:val="000000"/>
          <w:sz w:val="24"/>
          <w:szCs w:val="24"/>
        </w:rPr>
        <w:t>7</w:t>
      </w:r>
      <w:r w:rsidRPr="00016A01">
        <w:rPr>
          <w:rFonts w:ascii="Arial" w:eastAsia="Maiandra GD" w:hAnsi="Arial" w:cs="Arial"/>
          <w:color w:val="000000"/>
          <w:sz w:val="24"/>
          <w:szCs w:val="24"/>
        </w:rPr>
        <w:t xml:space="preserve">. En la Gestión por Resultados, la meta debe estar dirigida a la población (beneficiaria) donde se espera provocar un cambio, incluyendo la equidad de género y etnia. Se redacta como objetivo expresando en valores absolutos lo relativo a las familias. Cada año se verifica el alcance del objetivo operativo, para reorientarlo de ser necesario, en función de su contribución al alcance del objetivo estratégico o resultado inmediato. </w:t>
      </w:r>
    </w:p>
    <w:p w:rsidR="00C80522" w:rsidRPr="00016A01" w:rsidRDefault="004F1530">
      <w:pPr>
        <w:numPr>
          <w:ilvl w:val="0"/>
          <w:numId w:val="7"/>
        </w:numPr>
        <w:spacing w:after="0" w:line="240" w:lineRule="auto"/>
        <w:ind w:left="360" w:hanging="360"/>
        <w:jc w:val="both"/>
        <w:rPr>
          <w:rFonts w:ascii="Arial" w:eastAsia="Maiandra GD" w:hAnsi="Arial" w:cs="Arial"/>
          <w:color w:val="000000"/>
          <w:sz w:val="24"/>
          <w:szCs w:val="24"/>
        </w:rPr>
      </w:pPr>
      <w:r w:rsidRPr="00016A01">
        <w:rPr>
          <w:rFonts w:ascii="Arial" w:eastAsia="Maiandra GD" w:hAnsi="Arial" w:cs="Arial"/>
          <w:b/>
          <w:color w:val="000000"/>
          <w:sz w:val="24"/>
          <w:szCs w:val="24"/>
        </w:rPr>
        <w:lastRenderedPageBreak/>
        <w:t>Productos</w:t>
      </w:r>
      <w:r w:rsidRPr="00016A01">
        <w:rPr>
          <w:rFonts w:ascii="Arial" w:eastAsia="Maiandra GD" w:hAnsi="Arial" w:cs="Arial"/>
          <w:color w:val="000000"/>
          <w:sz w:val="24"/>
          <w:szCs w:val="24"/>
        </w:rPr>
        <w:t>. Son los bienes y servicios que presta la OMM y que corresponden a las competencias municipales. El producto agrupa una cantidad de proyectos de su misma especie, por lo que su concepto es más amplio. En este sentido se facilitará un catálogo de productos que tienen relación con las funciones y especies presupuestarias y están enmarcadas en las competencias municipales.</w:t>
      </w:r>
    </w:p>
    <w:p w:rsidR="00C80522" w:rsidRPr="00016A01" w:rsidRDefault="004F1530">
      <w:pPr>
        <w:numPr>
          <w:ilvl w:val="0"/>
          <w:numId w:val="7"/>
        </w:numPr>
        <w:spacing w:after="0" w:line="240" w:lineRule="auto"/>
        <w:ind w:left="360" w:hanging="360"/>
        <w:jc w:val="both"/>
        <w:rPr>
          <w:rFonts w:ascii="Arial" w:eastAsia="Maiandra GD" w:hAnsi="Arial" w:cs="Arial"/>
          <w:color w:val="000000"/>
          <w:sz w:val="24"/>
          <w:szCs w:val="24"/>
        </w:rPr>
      </w:pPr>
      <w:r w:rsidRPr="00016A01">
        <w:rPr>
          <w:rFonts w:ascii="Arial" w:eastAsia="Maiandra GD" w:hAnsi="Arial" w:cs="Arial"/>
          <w:b/>
          <w:color w:val="000000"/>
          <w:sz w:val="24"/>
          <w:szCs w:val="24"/>
        </w:rPr>
        <w:t>Acciones, Proyectos, Actividades u Obras</w:t>
      </w:r>
      <w:r w:rsidRPr="00016A01">
        <w:rPr>
          <w:rFonts w:ascii="Arial" w:eastAsia="Maiandra GD" w:hAnsi="Arial" w:cs="Arial"/>
          <w:color w:val="000000"/>
          <w:sz w:val="24"/>
          <w:szCs w:val="24"/>
        </w:rPr>
        <w:t xml:space="preserve">. Deben estar relacionados con los productos, es decir los bienes y servicios que presta la municipalidad, que tienen relación con las competencias municipales. Tanto los proyectos (obras) que forman capital fijo, como los que no forman capital fijo (actividades) que necesiten inversión para ser implementadas, deben ser  </w:t>
      </w:r>
      <w:r w:rsidRPr="00016A01">
        <w:rPr>
          <w:rFonts w:ascii="Arial" w:eastAsia="Maiandra GD" w:hAnsi="Arial" w:cs="Arial"/>
          <w:sz w:val="24"/>
          <w:szCs w:val="24"/>
        </w:rPr>
        <w:t xml:space="preserve">redactados según las normas SNIP y de acuerdo a la estructura programática presupuestaria. Se debe incluir el código ID de la base de ideas de proyectos18, el Código SNIP y Código SMIP estos dos últimos aplica en los casos que los proyectos ya hayan sido ingresados al SNIP, como aquellos financiados con fondos del </w:t>
      </w:r>
      <w:proofErr w:type="spellStart"/>
      <w:r w:rsidRPr="00016A01">
        <w:rPr>
          <w:rFonts w:ascii="Arial" w:eastAsia="Maiandra GD" w:hAnsi="Arial" w:cs="Arial"/>
          <w:sz w:val="24"/>
          <w:szCs w:val="24"/>
        </w:rPr>
        <w:t>Codede</w:t>
      </w:r>
      <w:proofErr w:type="spellEnd"/>
      <w:r w:rsidRPr="00016A01">
        <w:rPr>
          <w:rFonts w:ascii="Arial" w:eastAsia="Maiandra GD" w:hAnsi="Arial" w:cs="Arial"/>
          <w:sz w:val="24"/>
          <w:szCs w:val="24"/>
        </w:rPr>
        <w:t xml:space="preserve">. </w:t>
      </w:r>
    </w:p>
    <w:p w:rsidR="00C80522" w:rsidRPr="00016A01" w:rsidRDefault="004F1530">
      <w:pPr>
        <w:numPr>
          <w:ilvl w:val="0"/>
          <w:numId w:val="7"/>
        </w:numPr>
        <w:spacing w:after="0" w:line="240" w:lineRule="auto"/>
        <w:ind w:left="360" w:hanging="360"/>
        <w:jc w:val="both"/>
        <w:rPr>
          <w:rFonts w:ascii="Arial" w:eastAsia="Maiandra GD" w:hAnsi="Arial" w:cs="Arial"/>
          <w:color w:val="000000"/>
          <w:sz w:val="24"/>
          <w:szCs w:val="24"/>
        </w:rPr>
      </w:pPr>
      <w:r w:rsidRPr="00016A01">
        <w:rPr>
          <w:rFonts w:ascii="Arial" w:eastAsia="Maiandra GD" w:hAnsi="Arial" w:cs="Arial"/>
          <w:b/>
          <w:color w:val="000000"/>
          <w:sz w:val="24"/>
          <w:szCs w:val="24"/>
        </w:rPr>
        <w:t>Costo estimado</w:t>
      </w:r>
      <w:r w:rsidRPr="00016A01">
        <w:rPr>
          <w:rFonts w:ascii="Arial" w:eastAsia="Maiandra GD" w:hAnsi="Arial" w:cs="Arial"/>
          <w:color w:val="000000"/>
          <w:sz w:val="24"/>
          <w:szCs w:val="24"/>
        </w:rPr>
        <w:t xml:space="preserve">. Es importante verificar los costos que se incluyeron en la base de ideas de proyectos o bien considerar un costo más actualizado, que se trabajará en coordinación con el Especialista de Inversión Pública de </w:t>
      </w:r>
      <w:proofErr w:type="spellStart"/>
      <w:r w:rsidRPr="00016A01">
        <w:rPr>
          <w:rFonts w:ascii="Arial" w:eastAsia="Maiandra GD" w:hAnsi="Arial" w:cs="Arial"/>
          <w:color w:val="000000"/>
          <w:sz w:val="24"/>
          <w:szCs w:val="24"/>
        </w:rPr>
        <w:t>Segeplan</w:t>
      </w:r>
      <w:proofErr w:type="spellEnd"/>
      <w:r w:rsidRPr="00016A01">
        <w:rPr>
          <w:rFonts w:ascii="Arial" w:eastAsia="Maiandra GD" w:hAnsi="Arial" w:cs="Arial"/>
          <w:color w:val="000000"/>
          <w:sz w:val="24"/>
          <w:szCs w:val="24"/>
        </w:rPr>
        <w:t xml:space="preserve"> del departamento, así también el DMP y el DAFIM; éste debe contemplar el costo de pre inversión, de acuerdo al nivel de estudio que se requiera (perfil, pre factibilidad, factibilidad y diseño final) y el costo de inversión. </w:t>
      </w:r>
    </w:p>
    <w:p w:rsidR="00C80522" w:rsidRPr="00016A01" w:rsidRDefault="00C80522">
      <w:pPr>
        <w:spacing w:after="0" w:line="240" w:lineRule="auto"/>
        <w:rPr>
          <w:rFonts w:ascii="Arial" w:eastAsia="Maiandra GD" w:hAnsi="Arial" w:cs="Arial"/>
          <w:color w:val="000000"/>
          <w:sz w:val="24"/>
          <w:szCs w:val="24"/>
        </w:rPr>
      </w:pPr>
    </w:p>
    <w:p w:rsidR="00C80522" w:rsidRPr="00016A01" w:rsidRDefault="004F1530">
      <w:pPr>
        <w:spacing w:after="0" w:line="240" w:lineRule="auto"/>
        <w:jc w:val="both"/>
        <w:rPr>
          <w:rFonts w:ascii="Arial" w:eastAsia="Maiandra GD" w:hAnsi="Arial" w:cs="Arial"/>
          <w:color w:val="000000"/>
          <w:sz w:val="24"/>
          <w:szCs w:val="24"/>
        </w:rPr>
      </w:pPr>
      <w:r w:rsidRPr="00016A01">
        <w:rPr>
          <w:rFonts w:ascii="Arial" w:eastAsia="Maiandra GD" w:hAnsi="Arial" w:cs="Arial"/>
          <w:color w:val="000000"/>
          <w:sz w:val="24"/>
          <w:szCs w:val="24"/>
        </w:rPr>
        <w:t>En general, el POA deberá priorizar todas las intervenciones que la OMM realizará con sus recursos disponibles y con fondos de CODEDE. Los proyectos que requieran de gestión con el ente rector para poder alcanzar el objetivo operativo y por ende el objetivo estratégico, se incluirán al final de la matriz, con la salvedad que deberá hacerse una coordinación con el sector para asegurarse que éste, está priorizando también dicha intervención en sus resultados institucionales. Los recursos provenientes de la cooperación u otras entidades en el territorio, deberán reflejarse dentro del formato del PIMA en la columna de observaciones, e incluir la contrapartida de la municipalidad dentro de la programación del año a la que corresponda.</w:t>
      </w:r>
    </w:p>
    <w:p w:rsidR="00016A01" w:rsidRPr="00016A01" w:rsidRDefault="00016A01">
      <w:pPr>
        <w:spacing w:after="0" w:line="240" w:lineRule="auto"/>
        <w:jc w:val="both"/>
        <w:rPr>
          <w:rFonts w:ascii="Arial" w:eastAsia="Maiandra GD" w:hAnsi="Arial" w:cs="Arial"/>
          <w:color w:val="000000"/>
        </w:rPr>
      </w:pPr>
    </w:p>
    <w:p w:rsidR="00016A01" w:rsidRPr="00016A01" w:rsidRDefault="00016A01">
      <w:pPr>
        <w:spacing w:after="0" w:line="240" w:lineRule="auto"/>
        <w:jc w:val="both"/>
        <w:rPr>
          <w:rFonts w:ascii="Arial" w:eastAsia="Maiandra GD" w:hAnsi="Arial" w:cs="Arial"/>
          <w:color w:val="000000"/>
        </w:rPr>
      </w:pPr>
    </w:p>
    <w:p w:rsidR="00C80522" w:rsidRPr="00016A01" w:rsidRDefault="004F1530">
      <w:pPr>
        <w:keepNext/>
        <w:numPr>
          <w:ilvl w:val="0"/>
          <w:numId w:val="8"/>
        </w:numPr>
        <w:spacing w:after="0" w:line="240" w:lineRule="auto"/>
        <w:ind w:left="360" w:hanging="360"/>
        <w:jc w:val="both"/>
        <w:rPr>
          <w:rFonts w:ascii="Arial" w:eastAsia="Arial" w:hAnsi="Arial" w:cs="Arial"/>
          <w:b/>
          <w:sz w:val="28"/>
          <w:szCs w:val="28"/>
        </w:rPr>
      </w:pPr>
      <w:r w:rsidRPr="00016A01">
        <w:rPr>
          <w:rFonts w:ascii="Arial" w:eastAsia="Arial" w:hAnsi="Arial" w:cs="Arial"/>
          <w:b/>
          <w:sz w:val="28"/>
          <w:szCs w:val="28"/>
        </w:rPr>
        <w:t>Marco lógico del POA de la OMM para el año 201</w:t>
      </w:r>
      <w:r w:rsidR="0071143F">
        <w:rPr>
          <w:rFonts w:ascii="Arial" w:eastAsia="Arial" w:hAnsi="Arial" w:cs="Arial"/>
          <w:b/>
          <w:sz w:val="28"/>
          <w:szCs w:val="28"/>
        </w:rPr>
        <w:t>7</w:t>
      </w:r>
    </w:p>
    <w:p w:rsidR="00C80522" w:rsidRPr="00016A01" w:rsidRDefault="00C80522">
      <w:pPr>
        <w:spacing w:after="0" w:line="240" w:lineRule="auto"/>
        <w:jc w:val="both"/>
        <w:rPr>
          <w:rFonts w:ascii="Arial" w:eastAsia="Arial" w:hAnsi="Arial" w:cs="Arial"/>
        </w:rPr>
      </w:pPr>
    </w:p>
    <w:p w:rsidR="00C80522" w:rsidRPr="00016A01" w:rsidRDefault="004F1530">
      <w:pPr>
        <w:spacing w:after="0" w:line="240" w:lineRule="auto"/>
        <w:jc w:val="both"/>
        <w:rPr>
          <w:rFonts w:ascii="Arial" w:eastAsia="Arial" w:hAnsi="Arial" w:cs="Arial"/>
          <w:b/>
          <w:sz w:val="24"/>
          <w:szCs w:val="24"/>
        </w:rPr>
      </w:pPr>
      <w:r w:rsidRPr="00016A01">
        <w:rPr>
          <w:rFonts w:ascii="Arial" w:eastAsia="Arial" w:hAnsi="Arial" w:cs="Arial"/>
          <w:b/>
          <w:sz w:val="24"/>
          <w:szCs w:val="24"/>
        </w:rPr>
        <w:t xml:space="preserve">Objetivo estratégico  1.  </w:t>
      </w:r>
    </w:p>
    <w:p w:rsidR="00C80522" w:rsidRPr="00016A01" w:rsidRDefault="004F1530">
      <w:pPr>
        <w:spacing w:after="0" w:line="240" w:lineRule="auto"/>
        <w:jc w:val="both"/>
        <w:rPr>
          <w:rFonts w:ascii="Arial" w:eastAsia="Arial" w:hAnsi="Arial" w:cs="Arial"/>
          <w:sz w:val="24"/>
          <w:szCs w:val="24"/>
        </w:rPr>
      </w:pPr>
      <w:r w:rsidRPr="00016A01">
        <w:rPr>
          <w:rFonts w:ascii="Arial" w:eastAsia="Arial" w:hAnsi="Arial" w:cs="Arial"/>
          <w:sz w:val="24"/>
          <w:szCs w:val="24"/>
        </w:rPr>
        <w:t xml:space="preserve">La Oficina Municipal de la Mujer dará cumplimiento a las atribuciones que le asigna el código municipal. </w:t>
      </w:r>
    </w:p>
    <w:p w:rsidR="00C80522" w:rsidRPr="00016A01" w:rsidRDefault="00C80522">
      <w:pPr>
        <w:spacing w:after="0" w:line="240" w:lineRule="auto"/>
        <w:rPr>
          <w:rFonts w:ascii="Arial" w:eastAsia="Arial" w:hAnsi="Arial" w:cs="Arial"/>
          <w:sz w:val="24"/>
          <w:szCs w:val="24"/>
        </w:rPr>
      </w:pPr>
    </w:p>
    <w:p w:rsidR="00C80522" w:rsidRPr="00016A01" w:rsidRDefault="004F1530">
      <w:pPr>
        <w:spacing w:after="0" w:line="240" w:lineRule="auto"/>
        <w:jc w:val="both"/>
        <w:rPr>
          <w:rFonts w:ascii="Arial" w:eastAsia="Maiandra GD" w:hAnsi="Arial" w:cs="Arial"/>
          <w:color w:val="000000"/>
          <w:sz w:val="24"/>
          <w:szCs w:val="24"/>
        </w:rPr>
      </w:pPr>
      <w:r w:rsidRPr="00016A01">
        <w:rPr>
          <w:rFonts w:ascii="Arial" w:eastAsia="Maiandra GD" w:hAnsi="Arial" w:cs="Arial"/>
          <w:b/>
          <w:color w:val="000000"/>
          <w:sz w:val="24"/>
          <w:szCs w:val="24"/>
        </w:rPr>
        <w:t>Meta / Objetivo operativo 1.1.</w:t>
      </w:r>
      <w:r w:rsidRPr="00016A01">
        <w:rPr>
          <w:rFonts w:ascii="Arial" w:eastAsia="Maiandra GD" w:hAnsi="Arial" w:cs="Arial"/>
          <w:color w:val="000000"/>
          <w:sz w:val="24"/>
          <w:szCs w:val="24"/>
        </w:rPr>
        <w:t xml:space="preserve"> </w:t>
      </w:r>
    </w:p>
    <w:p w:rsidR="00C80522" w:rsidRPr="00016A01" w:rsidRDefault="004F1530">
      <w:pPr>
        <w:spacing w:after="0" w:line="240" w:lineRule="auto"/>
        <w:jc w:val="both"/>
        <w:rPr>
          <w:rFonts w:ascii="Arial" w:eastAsia="Maiandra GD" w:hAnsi="Arial" w:cs="Arial"/>
          <w:color w:val="000000"/>
          <w:sz w:val="24"/>
          <w:szCs w:val="24"/>
        </w:rPr>
      </w:pPr>
      <w:r w:rsidRPr="00016A01">
        <w:rPr>
          <w:rFonts w:ascii="Arial" w:eastAsia="Maiandra GD" w:hAnsi="Arial" w:cs="Arial"/>
          <w:color w:val="000000"/>
          <w:sz w:val="24"/>
          <w:szCs w:val="24"/>
        </w:rPr>
        <w:t>Brindar atención diaria a las necesidades de las mujeres del municipio, a tiempo completo.</w:t>
      </w:r>
    </w:p>
    <w:p w:rsidR="00C80522" w:rsidRDefault="004F1530">
      <w:pPr>
        <w:spacing w:after="0" w:line="240" w:lineRule="auto"/>
        <w:jc w:val="both"/>
        <w:rPr>
          <w:rFonts w:ascii="Arial" w:eastAsia="Maiandra GD" w:hAnsi="Arial" w:cs="Arial"/>
          <w:color w:val="000000"/>
          <w:sz w:val="24"/>
          <w:szCs w:val="24"/>
        </w:rPr>
      </w:pPr>
      <w:r w:rsidRPr="00016A01">
        <w:rPr>
          <w:rFonts w:ascii="Arial" w:eastAsia="Maiandra GD" w:hAnsi="Arial" w:cs="Arial"/>
          <w:color w:val="000000"/>
          <w:sz w:val="24"/>
          <w:szCs w:val="24"/>
        </w:rPr>
        <w:t xml:space="preserve"> </w:t>
      </w:r>
    </w:p>
    <w:p w:rsidR="0071143F" w:rsidRPr="00016A01" w:rsidRDefault="0071143F">
      <w:pPr>
        <w:spacing w:after="0" w:line="240" w:lineRule="auto"/>
        <w:jc w:val="both"/>
        <w:rPr>
          <w:rFonts w:ascii="Arial" w:eastAsia="Maiandra GD" w:hAnsi="Arial" w:cs="Arial"/>
          <w:b/>
          <w:color w:val="000000"/>
          <w:sz w:val="24"/>
          <w:szCs w:val="24"/>
        </w:rPr>
      </w:pPr>
    </w:p>
    <w:p w:rsidR="00C80522" w:rsidRPr="00016A01" w:rsidRDefault="004F1530">
      <w:pPr>
        <w:spacing w:after="0" w:line="240" w:lineRule="auto"/>
        <w:jc w:val="both"/>
        <w:rPr>
          <w:rFonts w:ascii="Arial" w:eastAsia="Maiandra GD" w:hAnsi="Arial" w:cs="Arial"/>
          <w:b/>
          <w:color w:val="000000"/>
          <w:sz w:val="24"/>
          <w:szCs w:val="24"/>
        </w:rPr>
      </w:pPr>
      <w:r w:rsidRPr="00016A01">
        <w:rPr>
          <w:rFonts w:ascii="Arial" w:eastAsia="Maiandra GD" w:hAnsi="Arial" w:cs="Arial"/>
          <w:b/>
          <w:color w:val="000000"/>
          <w:sz w:val="24"/>
          <w:szCs w:val="24"/>
        </w:rPr>
        <w:t>Productos</w:t>
      </w:r>
      <w:r w:rsidRPr="00016A01">
        <w:rPr>
          <w:rFonts w:ascii="Arial" w:eastAsia="Maiandra GD" w:hAnsi="Arial" w:cs="Arial"/>
          <w:color w:val="000000"/>
          <w:sz w:val="24"/>
          <w:szCs w:val="24"/>
        </w:rPr>
        <w:t xml:space="preserve">. </w:t>
      </w:r>
      <w:r w:rsidRPr="00016A01">
        <w:rPr>
          <w:rFonts w:ascii="Arial" w:eastAsia="Maiandra GD" w:hAnsi="Arial" w:cs="Arial"/>
          <w:b/>
          <w:color w:val="000000"/>
          <w:sz w:val="24"/>
          <w:szCs w:val="24"/>
        </w:rPr>
        <w:t>Funcionamiento diario de la OMM</w:t>
      </w:r>
    </w:p>
    <w:p w:rsidR="00C80522" w:rsidRPr="00016A01" w:rsidRDefault="00C80522">
      <w:pPr>
        <w:spacing w:after="0" w:line="240" w:lineRule="auto"/>
        <w:jc w:val="both"/>
        <w:rPr>
          <w:rFonts w:ascii="Arial" w:eastAsia="Maiandra GD" w:hAnsi="Arial" w:cs="Arial"/>
          <w:color w:val="000000"/>
        </w:rPr>
      </w:pPr>
    </w:p>
    <w:p w:rsidR="00B14CCF" w:rsidRDefault="00B14CCF">
      <w:pPr>
        <w:spacing w:after="0" w:line="240" w:lineRule="auto"/>
        <w:jc w:val="both"/>
        <w:rPr>
          <w:rFonts w:ascii="Arial" w:eastAsia="Maiandra GD" w:hAnsi="Arial" w:cs="Arial"/>
          <w:b/>
          <w:color w:val="000000"/>
          <w:sz w:val="24"/>
          <w:szCs w:val="24"/>
        </w:rPr>
      </w:pPr>
    </w:p>
    <w:p w:rsidR="00C80522" w:rsidRPr="00016A01" w:rsidRDefault="004F1530">
      <w:pPr>
        <w:spacing w:after="0" w:line="240" w:lineRule="auto"/>
        <w:jc w:val="both"/>
        <w:rPr>
          <w:rFonts w:ascii="Arial" w:eastAsia="Maiandra GD" w:hAnsi="Arial" w:cs="Arial"/>
          <w:color w:val="000000"/>
          <w:sz w:val="24"/>
          <w:szCs w:val="24"/>
        </w:rPr>
      </w:pPr>
      <w:r w:rsidRPr="00016A01">
        <w:rPr>
          <w:rFonts w:ascii="Arial" w:eastAsia="Maiandra GD" w:hAnsi="Arial" w:cs="Arial"/>
          <w:b/>
          <w:color w:val="000000"/>
          <w:sz w:val="24"/>
          <w:szCs w:val="24"/>
        </w:rPr>
        <w:lastRenderedPageBreak/>
        <w:t>Acciones, Proyectos, Actividades u Obras</w:t>
      </w:r>
      <w:r w:rsidRPr="00016A01">
        <w:rPr>
          <w:rFonts w:ascii="Arial" w:eastAsia="Maiandra GD" w:hAnsi="Arial" w:cs="Arial"/>
          <w:color w:val="000000"/>
          <w:sz w:val="24"/>
          <w:szCs w:val="24"/>
        </w:rPr>
        <w:t xml:space="preserve">. </w:t>
      </w:r>
      <w:r w:rsidRPr="00016A01">
        <w:rPr>
          <w:rFonts w:ascii="Arial" w:eastAsia="Maiandra GD" w:hAnsi="Arial" w:cs="Arial"/>
          <w:b/>
          <w:color w:val="000000"/>
          <w:sz w:val="24"/>
          <w:szCs w:val="24"/>
        </w:rPr>
        <w:t>Costo estimado</w:t>
      </w:r>
      <w:r w:rsidRPr="00016A01">
        <w:rPr>
          <w:rFonts w:ascii="Arial" w:eastAsia="Maiandra GD" w:hAnsi="Arial" w:cs="Arial"/>
          <w:color w:val="000000"/>
          <w:sz w:val="24"/>
          <w:szCs w:val="24"/>
        </w:rPr>
        <w:t xml:space="preserve">. </w:t>
      </w:r>
    </w:p>
    <w:p w:rsidR="00C80522" w:rsidRPr="00016A01" w:rsidRDefault="00C80522">
      <w:pPr>
        <w:spacing w:after="0" w:line="240" w:lineRule="auto"/>
        <w:rPr>
          <w:rFonts w:ascii="Arial" w:eastAsia="Arial" w:hAnsi="Arial" w:cs="Arial"/>
          <w:sz w:val="24"/>
          <w:szCs w:val="24"/>
        </w:rPr>
      </w:pPr>
    </w:p>
    <w:p w:rsidR="00C80522" w:rsidRPr="00016A01" w:rsidRDefault="004F1530">
      <w:pPr>
        <w:spacing w:after="0" w:line="240" w:lineRule="auto"/>
        <w:rPr>
          <w:rFonts w:ascii="Arial" w:eastAsia="Arial" w:hAnsi="Arial" w:cs="Arial"/>
          <w:sz w:val="24"/>
          <w:szCs w:val="24"/>
        </w:rPr>
      </w:pPr>
      <w:r w:rsidRPr="00016A01">
        <w:rPr>
          <w:rFonts w:ascii="Arial" w:eastAsia="Arial" w:hAnsi="Arial" w:cs="Arial"/>
          <w:sz w:val="24"/>
          <w:szCs w:val="24"/>
        </w:rPr>
        <w:t>Incluye los rubros de gastos de funcionamiento de la OMM para responder a sus atribuciones generales.</w:t>
      </w:r>
    </w:p>
    <w:p w:rsidR="00C80522" w:rsidRPr="00016A01" w:rsidRDefault="00C80522">
      <w:pPr>
        <w:spacing w:after="0" w:line="240" w:lineRule="auto"/>
        <w:rPr>
          <w:rFonts w:ascii="Arial" w:eastAsia="Arial" w:hAnsi="Arial" w:cs="Arial"/>
        </w:rPr>
      </w:pPr>
    </w:p>
    <w:tbl>
      <w:tblPr>
        <w:tblW w:w="0" w:type="auto"/>
        <w:tblInd w:w="108" w:type="dxa"/>
        <w:tblCellMar>
          <w:left w:w="10" w:type="dxa"/>
          <w:right w:w="10" w:type="dxa"/>
        </w:tblCellMar>
        <w:tblLook w:val="0000" w:firstRow="0" w:lastRow="0" w:firstColumn="0" w:lastColumn="0" w:noHBand="0" w:noVBand="0"/>
      </w:tblPr>
      <w:tblGrid>
        <w:gridCol w:w="2513"/>
        <w:gridCol w:w="1241"/>
        <w:gridCol w:w="2878"/>
        <w:gridCol w:w="1915"/>
      </w:tblGrid>
      <w:tr w:rsidR="00C80522" w:rsidRPr="00016A01" w:rsidTr="00016A01">
        <w:trPr>
          <w:trHeight w:val="228"/>
        </w:trPr>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22" w:rsidRPr="00016A01" w:rsidRDefault="00C80522">
            <w:pPr>
              <w:spacing w:after="0" w:line="240" w:lineRule="auto"/>
              <w:rPr>
                <w:rFonts w:ascii="Arial" w:eastAsia="Calibri" w:hAnsi="Arial" w:cs="Arial"/>
              </w:rPr>
            </w:pPr>
          </w:p>
        </w:tc>
        <w:tc>
          <w:tcPr>
            <w:tcW w:w="41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22" w:rsidRPr="00016A01" w:rsidRDefault="004F1530">
            <w:pPr>
              <w:spacing w:after="0" w:line="240" w:lineRule="auto"/>
              <w:rPr>
                <w:rFonts w:ascii="Arial" w:hAnsi="Arial" w:cs="Arial"/>
              </w:rPr>
            </w:pPr>
            <w:r w:rsidRPr="00016A01">
              <w:rPr>
                <w:rFonts w:ascii="Arial" w:eastAsia="Maiandra GD" w:hAnsi="Arial" w:cs="Arial"/>
                <w:color w:val="000000"/>
              </w:rPr>
              <w:t>Detalle</w:t>
            </w:r>
          </w:p>
        </w:tc>
        <w:tc>
          <w:tcPr>
            <w:tcW w:w="1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22" w:rsidRPr="00016A01" w:rsidRDefault="004F1530">
            <w:pPr>
              <w:spacing w:after="0" w:line="240" w:lineRule="auto"/>
              <w:rPr>
                <w:rFonts w:ascii="Arial" w:hAnsi="Arial" w:cs="Arial"/>
              </w:rPr>
            </w:pPr>
            <w:r w:rsidRPr="00016A01">
              <w:rPr>
                <w:rFonts w:ascii="Arial" w:eastAsia="Maiandra GD" w:hAnsi="Arial" w:cs="Arial"/>
                <w:color w:val="000000"/>
              </w:rPr>
              <w:t>Costo estimado</w:t>
            </w:r>
          </w:p>
        </w:tc>
      </w:tr>
      <w:tr w:rsidR="00C80522" w:rsidRPr="00016A01" w:rsidTr="00016A01">
        <w:trPr>
          <w:trHeight w:val="727"/>
        </w:trPr>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22" w:rsidRPr="00016A01" w:rsidRDefault="004F1530">
            <w:pPr>
              <w:spacing w:after="0" w:line="240" w:lineRule="auto"/>
              <w:rPr>
                <w:rFonts w:ascii="Arial" w:eastAsia="Maiandra GD" w:hAnsi="Arial" w:cs="Arial"/>
                <w:color w:val="000000"/>
              </w:rPr>
            </w:pPr>
            <w:r w:rsidRPr="00016A01">
              <w:rPr>
                <w:rFonts w:ascii="Arial" w:eastAsia="Maiandra GD" w:hAnsi="Arial" w:cs="Arial"/>
                <w:color w:val="000000"/>
              </w:rPr>
              <w:t xml:space="preserve">Recursos humanos; </w:t>
            </w:r>
          </w:p>
          <w:p w:rsidR="00C80522" w:rsidRPr="00016A01" w:rsidRDefault="004F1530">
            <w:pPr>
              <w:spacing w:after="0" w:line="240" w:lineRule="auto"/>
              <w:rPr>
                <w:rFonts w:ascii="Arial" w:eastAsia="Maiandra GD" w:hAnsi="Arial" w:cs="Arial"/>
                <w:color w:val="000000"/>
              </w:rPr>
            </w:pPr>
            <w:r w:rsidRPr="00016A01">
              <w:rPr>
                <w:rFonts w:ascii="Arial" w:eastAsia="Maiandra GD" w:hAnsi="Arial" w:cs="Arial"/>
                <w:color w:val="000000"/>
              </w:rPr>
              <w:t>Salarios</w:t>
            </w:r>
          </w:p>
          <w:p w:rsidR="00C80522" w:rsidRPr="00016A01" w:rsidRDefault="00C80522">
            <w:pPr>
              <w:spacing w:after="0" w:line="240" w:lineRule="auto"/>
              <w:rPr>
                <w:rFonts w:ascii="Arial" w:hAnsi="Arial" w:cs="Arial"/>
              </w:rPr>
            </w:pPr>
          </w:p>
        </w:tc>
        <w:tc>
          <w:tcPr>
            <w:tcW w:w="41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22" w:rsidRPr="00016A01" w:rsidRDefault="004F1530">
            <w:pPr>
              <w:spacing w:after="0" w:line="240" w:lineRule="auto"/>
              <w:rPr>
                <w:rFonts w:ascii="Arial" w:eastAsia="Maiandra GD" w:hAnsi="Arial" w:cs="Arial"/>
                <w:color w:val="000000"/>
              </w:rPr>
            </w:pPr>
            <w:r w:rsidRPr="00016A01">
              <w:rPr>
                <w:rFonts w:ascii="Arial" w:eastAsia="Maiandra GD" w:hAnsi="Arial" w:cs="Arial"/>
                <w:color w:val="000000"/>
              </w:rPr>
              <w:t>Coordinadora</w:t>
            </w:r>
          </w:p>
          <w:p w:rsidR="00C80522" w:rsidRPr="00016A01" w:rsidRDefault="00C80522">
            <w:pPr>
              <w:spacing w:after="0" w:line="240" w:lineRule="auto"/>
              <w:rPr>
                <w:rFonts w:ascii="Arial" w:eastAsia="Maiandra GD" w:hAnsi="Arial" w:cs="Arial"/>
                <w:color w:val="000000"/>
              </w:rPr>
            </w:pPr>
          </w:p>
          <w:p w:rsidR="00C80522" w:rsidRPr="00016A01" w:rsidRDefault="00C80522">
            <w:pPr>
              <w:spacing w:after="0" w:line="240" w:lineRule="auto"/>
              <w:rPr>
                <w:rFonts w:ascii="Arial" w:hAnsi="Arial" w:cs="Arial"/>
              </w:rPr>
            </w:pPr>
          </w:p>
        </w:tc>
        <w:tc>
          <w:tcPr>
            <w:tcW w:w="1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22" w:rsidRPr="00016A01" w:rsidRDefault="004F1530" w:rsidP="00BE6627">
            <w:pPr>
              <w:spacing w:after="0" w:line="240" w:lineRule="auto"/>
              <w:rPr>
                <w:rFonts w:ascii="Arial" w:eastAsia="Calibri" w:hAnsi="Arial" w:cs="Arial"/>
              </w:rPr>
            </w:pPr>
            <w:r w:rsidRPr="00016A01">
              <w:rPr>
                <w:rFonts w:ascii="Arial" w:eastAsia="Calibri" w:hAnsi="Arial" w:cs="Arial"/>
              </w:rPr>
              <w:t xml:space="preserve">Q. </w:t>
            </w:r>
            <w:r w:rsidR="00BE6627">
              <w:rPr>
                <w:rFonts w:ascii="Arial" w:eastAsia="Calibri" w:hAnsi="Arial" w:cs="Arial"/>
              </w:rPr>
              <w:t>36</w:t>
            </w:r>
            <w:r w:rsidRPr="00016A01">
              <w:rPr>
                <w:rFonts w:ascii="Arial" w:eastAsia="Calibri" w:hAnsi="Arial" w:cs="Arial"/>
              </w:rPr>
              <w:t>,</w:t>
            </w:r>
            <w:r w:rsidR="00BE6627">
              <w:rPr>
                <w:rFonts w:ascii="Arial" w:eastAsia="Calibri" w:hAnsi="Arial" w:cs="Arial"/>
              </w:rPr>
              <w:t>4</w:t>
            </w:r>
            <w:r w:rsidRPr="00016A01">
              <w:rPr>
                <w:rFonts w:ascii="Arial" w:eastAsia="Calibri" w:hAnsi="Arial" w:cs="Arial"/>
              </w:rPr>
              <w:t>00.00</w:t>
            </w:r>
          </w:p>
        </w:tc>
      </w:tr>
      <w:tr w:rsidR="00C80522" w:rsidRPr="00016A01" w:rsidTr="00016A01">
        <w:trPr>
          <w:trHeight w:val="478"/>
        </w:trPr>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22" w:rsidRPr="00016A01" w:rsidRDefault="004F1530">
            <w:pPr>
              <w:spacing w:after="0" w:line="240" w:lineRule="auto"/>
              <w:rPr>
                <w:rFonts w:ascii="Arial" w:hAnsi="Arial" w:cs="Arial"/>
              </w:rPr>
            </w:pPr>
            <w:r w:rsidRPr="00016A01">
              <w:rPr>
                <w:rFonts w:ascii="Arial" w:eastAsia="Maiandra GD" w:hAnsi="Arial" w:cs="Arial"/>
                <w:color w:val="000000"/>
              </w:rPr>
              <w:t xml:space="preserve">Recursos tecnológicos:  </w:t>
            </w:r>
          </w:p>
        </w:tc>
        <w:tc>
          <w:tcPr>
            <w:tcW w:w="41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22" w:rsidRPr="00016A01" w:rsidRDefault="004F1530" w:rsidP="00BE6627">
            <w:pPr>
              <w:spacing w:after="0" w:line="240" w:lineRule="auto"/>
              <w:rPr>
                <w:rFonts w:ascii="Arial" w:hAnsi="Arial" w:cs="Arial"/>
              </w:rPr>
            </w:pPr>
            <w:r w:rsidRPr="00016A01">
              <w:rPr>
                <w:rFonts w:ascii="Arial" w:eastAsia="Maiandra GD" w:hAnsi="Arial" w:cs="Arial"/>
                <w:color w:val="000000"/>
              </w:rPr>
              <w:t xml:space="preserve">Equipo de cómputo, </w:t>
            </w:r>
            <w:proofErr w:type="spellStart"/>
            <w:r w:rsidRPr="00016A01">
              <w:rPr>
                <w:rFonts w:ascii="Arial" w:eastAsia="Maiandra GD" w:hAnsi="Arial" w:cs="Arial"/>
                <w:color w:val="000000"/>
              </w:rPr>
              <w:t>cam</w:t>
            </w:r>
            <w:r w:rsidR="00BE6627">
              <w:rPr>
                <w:rFonts w:ascii="Arial" w:eastAsia="Maiandra GD" w:hAnsi="Arial" w:cs="Arial"/>
                <w:color w:val="000000"/>
              </w:rPr>
              <w:t>a</w:t>
            </w:r>
            <w:r w:rsidRPr="00016A01">
              <w:rPr>
                <w:rFonts w:ascii="Arial" w:eastAsia="Maiandra GD" w:hAnsi="Arial" w:cs="Arial"/>
                <w:color w:val="000000"/>
              </w:rPr>
              <w:t>ra</w:t>
            </w:r>
            <w:proofErr w:type="spellEnd"/>
            <w:r w:rsidRPr="00016A01">
              <w:rPr>
                <w:rFonts w:ascii="Arial" w:eastAsia="Maiandra GD" w:hAnsi="Arial" w:cs="Arial"/>
                <w:color w:val="000000"/>
              </w:rPr>
              <w:t>, equipo audiovisual</w:t>
            </w:r>
          </w:p>
        </w:tc>
        <w:tc>
          <w:tcPr>
            <w:tcW w:w="1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22" w:rsidRPr="00016A01" w:rsidRDefault="004F1530">
            <w:pPr>
              <w:spacing w:after="0" w:line="240" w:lineRule="auto"/>
              <w:rPr>
                <w:rFonts w:ascii="Arial" w:eastAsia="Calibri" w:hAnsi="Arial" w:cs="Arial"/>
              </w:rPr>
            </w:pPr>
            <w:r w:rsidRPr="00016A01">
              <w:rPr>
                <w:rFonts w:ascii="Arial" w:eastAsia="Calibri" w:hAnsi="Arial" w:cs="Arial"/>
              </w:rPr>
              <w:t>Q. 6,000.00</w:t>
            </w:r>
          </w:p>
        </w:tc>
      </w:tr>
      <w:tr w:rsidR="00C80522" w:rsidRPr="00016A01" w:rsidTr="00016A01">
        <w:trPr>
          <w:trHeight w:val="478"/>
        </w:trPr>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22" w:rsidRPr="00016A01" w:rsidRDefault="004F1530">
            <w:pPr>
              <w:spacing w:after="0" w:line="240" w:lineRule="auto"/>
              <w:rPr>
                <w:rFonts w:ascii="Arial" w:hAnsi="Arial" w:cs="Arial"/>
              </w:rPr>
            </w:pPr>
            <w:r w:rsidRPr="00016A01">
              <w:rPr>
                <w:rFonts w:ascii="Arial" w:eastAsia="Maiandra GD" w:hAnsi="Arial" w:cs="Arial"/>
                <w:color w:val="000000"/>
              </w:rPr>
              <w:t>Fungibles y materiales de oficina</w:t>
            </w:r>
          </w:p>
        </w:tc>
        <w:tc>
          <w:tcPr>
            <w:tcW w:w="41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22" w:rsidRPr="00016A01" w:rsidRDefault="004F1530">
            <w:pPr>
              <w:spacing w:after="0" w:line="240" w:lineRule="auto"/>
              <w:rPr>
                <w:rFonts w:ascii="Arial" w:eastAsia="Maiandra GD" w:hAnsi="Arial" w:cs="Arial"/>
                <w:color w:val="000000"/>
              </w:rPr>
            </w:pPr>
            <w:r w:rsidRPr="00016A01">
              <w:rPr>
                <w:rFonts w:ascii="Arial" w:eastAsia="Maiandra GD" w:hAnsi="Arial" w:cs="Arial"/>
                <w:color w:val="000000"/>
              </w:rPr>
              <w:t>Papelería y útiles</w:t>
            </w:r>
          </w:p>
          <w:p w:rsidR="00C80522" w:rsidRPr="00016A01" w:rsidRDefault="004F1530">
            <w:pPr>
              <w:spacing w:after="0" w:line="240" w:lineRule="auto"/>
              <w:rPr>
                <w:rFonts w:ascii="Arial" w:hAnsi="Arial" w:cs="Arial"/>
              </w:rPr>
            </w:pPr>
            <w:r w:rsidRPr="00016A01">
              <w:rPr>
                <w:rFonts w:ascii="Arial" w:eastAsia="Maiandra GD" w:hAnsi="Arial" w:cs="Arial"/>
                <w:color w:val="000000"/>
              </w:rPr>
              <w:t>Fotocopias</w:t>
            </w:r>
          </w:p>
        </w:tc>
        <w:tc>
          <w:tcPr>
            <w:tcW w:w="1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22" w:rsidRPr="00016A01" w:rsidRDefault="004F1530">
            <w:pPr>
              <w:spacing w:after="0" w:line="240" w:lineRule="auto"/>
              <w:rPr>
                <w:rFonts w:ascii="Arial" w:eastAsia="Calibri" w:hAnsi="Arial" w:cs="Arial"/>
              </w:rPr>
            </w:pPr>
            <w:r w:rsidRPr="00016A01">
              <w:rPr>
                <w:rFonts w:ascii="Arial" w:eastAsia="Calibri" w:hAnsi="Arial" w:cs="Arial"/>
              </w:rPr>
              <w:t>Q. 500.00</w:t>
            </w:r>
          </w:p>
        </w:tc>
      </w:tr>
      <w:tr w:rsidR="00C80522" w:rsidRPr="00016A01" w:rsidTr="00016A01">
        <w:trPr>
          <w:trHeight w:val="707"/>
        </w:trPr>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22" w:rsidRPr="00016A01" w:rsidRDefault="004F1530">
            <w:pPr>
              <w:spacing w:after="0" w:line="240" w:lineRule="auto"/>
              <w:rPr>
                <w:rFonts w:ascii="Arial" w:hAnsi="Arial" w:cs="Arial"/>
              </w:rPr>
            </w:pPr>
            <w:r w:rsidRPr="00016A01">
              <w:rPr>
                <w:rFonts w:ascii="Arial" w:eastAsia="Maiandra GD" w:hAnsi="Arial" w:cs="Arial"/>
                <w:color w:val="000000"/>
              </w:rPr>
              <w:t>Transporte</w:t>
            </w:r>
          </w:p>
        </w:tc>
        <w:tc>
          <w:tcPr>
            <w:tcW w:w="41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22" w:rsidRPr="00016A01" w:rsidRDefault="004F1530">
            <w:pPr>
              <w:spacing w:after="0" w:line="240" w:lineRule="auto"/>
              <w:rPr>
                <w:rFonts w:ascii="Arial" w:eastAsia="Maiandra GD" w:hAnsi="Arial" w:cs="Arial"/>
                <w:color w:val="000000"/>
              </w:rPr>
            </w:pPr>
            <w:r w:rsidRPr="00016A01">
              <w:rPr>
                <w:rFonts w:ascii="Arial" w:eastAsia="Maiandra GD" w:hAnsi="Arial" w:cs="Arial"/>
                <w:color w:val="000000"/>
              </w:rPr>
              <w:t>Viáticos</w:t>
            </w:r>
          </w:p>
          <w:p w:rsidR="00C80522" w:rsidRPr="00016A01" w:rsidRDefault="004F1530">
            <w:pPr>
              <w:spacing w:after="0" w:line="240" w:lineRule="auto"/>
              <w:rPr>
                <w:rFonts w:ascii="Arial" w:eastAsia="Maiandra GD" w:hAnsi="Arial" w:cs="Arial"/>
                <w:color w:val="000000"/>
              </w:rPr>
            </w:pPr>
            <w:r w:rsidRPr="00016A01">
              <w:rPr>
                <w:rFonts w:ascii="Arial" w:eastAsia="Maiandra GD" w:hAnsi="Arial" w:cs="Arial"/>
                <w:color w:val="000000"/>
              </w:rPr>
              <w:t>Combustible</w:t>
            </w:r>
          </w:p>
          <w:p w:rsidR="00C80522" w:rsidRPr="00016A01" w:rsidRDefault="004F1530">
            <w:pPr>
              <w:spacing w:after="0" w:line="240" w:lineRule="auto"/>
              <w:rPr>
                <w:rFonts w:ascii="Arial" w:hAnsi="Arial" w:cs="Arial"/>
              </w:rPr>
            </w:pPr>
            <w:r w:rsidRPr="00016A01">
              <w:rPr>
                <w:rFonts w:ascii="Arial" w:eastAsia="Maiandra GD" w:hAnsi="Arial" w:cs="Arial"/>
                <w:color w:val="000000"/>
              </w:rPr>
              <w:t>Pasajes</w:t>
            </w:r>
          </w:p>
        </w:tc>
        <w:tc>
          <w:tcPr>
            <w:tcW w:w="1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22" w:rsidRPr="00016A01" w:rsidRDefault="004F1530">
            <w:pPr>
              <w:spacing w:after="0" w:line="240" w:lineRule="auto"/>
              <w:rPr>
                <w:rFonts w:ascii="Arial" w:eastAsia="Calibri" w:hAnsi="Arial" w:cs="Arial"/>
              </w:rPr>
            </w:pPr>
            <w:r w:rsidRPr="00016A01">
              <w:rPr>
                <w:rFonts w:ascii="Arial" w:eastAsia="Calibri" w:hAnsi="Arial" w:cs="Arial"/>
              </w:rPr>
              <w:t>Q. 2,000.00</w:t>
            </w:r>
          </w:p>
        </w:tc>
      </w:tr>
      <w:tr w:rsidR="00C80522" w:rsidRPr="00016A01" w:rsidTr="00016A01">
        <w:trPr>
          <w:trHeight w:val="1226"/>
        </w:trPr>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22" w:rsidRPr="00016A01" w:rsidRDefault="004F1530">
            <w:pPr>
              <w:spacing w:after="0" w:line="240" w:lineRule="auto"/>
              <w:rPr>
                <w:rFonts w:ascii="Arial" w:hAnsi="Arial" w:cs="Arial"/>
              </w:rPr>
            </w:pPr>
            <w:r w:rsidRPr="00016A01">
              <w:rPr>
                <w:rFonts w:ascii="Arial" w:eastAsia="Maiandra GD" w:hAnsi="Arial" w:cs="Arial"/>
                <w:color w:val="000000"/>
              </w:rPr>
              <w:t>Servicios</w:t>
            </w:r>
          </w:p>
        </w:tc>
        <w:tc>
          <w:tcPr>
            <w:tcW w:w="41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22" w:rsidRPr="00016A01" w:rsidRDefault="004F1530">
            <w:pPr>
              <w:spacing w:after="0" w:line="240" w:lineRule="auto"/>
              <w:rPr>
                <w:rFonts w:ascii="Arial" w:eastAsia="Maiandra GD" w:hAnsi="Arial" w:cs="Arial"/>
                <w:color w:val="000000"/>
              </w:rPr>
            </w:pPr>
            <w:r w:rsidRPr="00016A01">
              <w:rPr>
                <w:rFonts w:ascii="Arial" w:eastAsia="Maiandra GD" w:hAnsi="Arial" w:cs="Arial"/>
                <w:color w:val="000000"/>
              </w:rPr>
              <w:t>Luz</w:t>
            </w:r>
          </w:p>
          <w:p w:rsidR="00C80522" w:rsidRPr="00016A01" w:rsidRDefault="004F1530">
            <w:pPr>
              <w:spacing w:after="0" w:line="240" w:lineRule="auto"/>
              <w:rPr>
                <w:rFonts w:ascii="Arial" w:eastAsia="Maiandra GD" w:hAnsi="Arial" w:cs="Arial"/>
                <w:color w:val="000000"/>
              </w:rPr>
            </w:pPr>
            <w:r w:rsidRPr="00016A01">
              <w:rPr>
                <w:rFonts w:ascii="Arial" w:eastAsia="Maiandra GD" w:hAnsi="Arial" w:cs="Arial"/>
                <w:color w:val="000000"/>
              </w:rPr>
              <w:t>Agua</w:t>
            </w:r>
          </w:p>
          <w:p w:rsidR="00C80522" w:rsidRPr="00016A01" w:rsidRDefault="004F1530">
            <w:pPr>
              <w:spacing w:after="0" w:line="240" w:lineRule="auto"/>
              <w:rPr>
                <w:rFonts w:ascii="Arial" w:eastAsia="Maiandra GD" w:hAnsi="Arial" w:cs="Arial"/>
                <w:color w:val="000000"/>
              </w:rPr>
            </w:pPr>
            <w:r w:rsidRPr="00016A01">
              <w:rPr>
                <w:rFonts w:ascii="Arial" w:eastAsia="Maiandra GD" w:hAnsi="Arial" w:cs="Arial"/>
                <w:color w:val="000000"/>
              </w:rPr>
              <w:t>Teléfono</w:t>
            </w:r>
          </w:p>
          <w:p w:rsidR="00C80522" w:rsidRPr="00016A01" w:rsidRDefault="004F1530">
            <w:pPr>
              <w:spacing w:after="0" w:line="240" w:lineRule="auto"/>
              <w:rPr>
                <w:rFonts w:ascii="Arial" w:eastAsia="Maiandra GD" w:hAnsi="Arial" w:cs="Arial"/>
                <w:color w:val="000000"/>
              </w:rPr>
            </w:pPr>
            <w:r w:rsidRPr="00016A01">
              <w:rPr>
                <w:rFonts w:ascii="Arial" w:eastAsia="Maiandra GD" w:hAnsi="Arial" w:cs="Arial"/>
                <w:color w:val="000000"/>
              </w:rPr>
              <w:t>Envío</w:t>
            </w:r>
          </w:p>
          <w:p w:rsidR="00C80522" w:rsidRPr="00016A01" w:rsidRDefault="004F1530">
            <w:pPr>
              <w:spacing w:after="0" w:line="240" w:lineRule="auto"/>
              <w:rPr>
                <w:rFonts w:ascii="Arial" w:hAnsi="Arial" w:cs="Arial"/>
              </w:rPr>
            </w:pPr>
            <w:r w:rsidRPr="00016A01">
              <w:rPr>
                <w:rFonts w:ascii="Arial" w:eastAsia="Maiandra GD" w:hAnsi="Arial" w:cs="Arial"/>
                <w:color w:val="000000"/>
              </w:rPr>
              <w:t>Legalizaciones</w:t>
            </w:r>
          </w:p>
        </w:tc>
        <w:tc>
          <w:tcPr>
            <w:tcW w:w="1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22" w:rsidRPr="00016A01" w:rsidRDefault="004F1530">
            <w:pPr>
              <w:spacing w:after="0" w:line="240" w:lineRule="auto"/>
              <w:rPr>
                <w:rFonts w:ascii="Arial" w:eastAsia="Calibri" w:hAnsi="Arial" w:cs="Arial"/>
              </w:rPr>
            </w:pPr>
            <w:r w:rsidRPr="00016A01">
              <w:rPr>
                <w:rFonts w:ascii="Arial" w:eastAsia="Calibri" w:hAnsi="Arial" w:cs="Arial"/>
              </w:rPr>
              <w:t>Q. 6,000.00</w:t>
            </w:r>
          </w:p>
        </w:tc>
      </w:tr>
      <w:tr w:rsidR="00C80522" w:rsidRPr="00016A01" w:rsidTr="00016A01">
        <w:trPr>
          <w:trHeight w:val="478"/>
        </w:trPr>
        <w:tc>
          <w:tcPr>
            <w:tcW w:w="37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22" w:rsidRPr="00016A01" w:rsidRDefault="004F1530">
            <w:pPr>
              <w:spacing w:after="0" w:line="240" w:lineRule="auto"/>
              <w:rPr>
                <w:rFonts w:ascii="Arial" w:hAnsi="Arial" w:cs="Arial"/>
              </w:rPr>
            </w:pPr>
            <w:r w:rsidRPr="00016A01">
              <w:rPr>
                <w:rFonts w:ascii="Arial" w:eastAsia="Maiandra GD" w:hAnsi="Arial" w:cs="Arial"/>
                <w:color w:val="000000"/>
              </w:rPr>
              <w:t xml:space="preserve">Total estimado </w:t>
            </w:r>
          </w:p>
        </w:tc>
        <w:tc>
          <w:tcPr>
            <w:tcW w:w="47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522" w:rsidRPr="00016A01" w:rsidRDefault="004F1530" w:rsidP="00434E6F">
            <w:pPr>
              <w:spacing w:after="0" w:line="240" w:lineRule="auto"/>
              <w:jc w:val="right"/>
              <w:rPr>
                <w:rFonts w:ascii="Arial" w:eastAsia="Calibri" w:hAnsi="Arial" w:cs="Arial"/>
              </w:rPr>
            </w:pPr>
            <w:r w:rsidRPr="00016A01">
              <w:rPr>
                <w:rFonts w:ascii="Arial" w:eastAsia="Calibri" w:hAnsi="Arial" w:cs="Arial"/>
              </w:rPr>
              <w:t xml:space="preserve">                                       </w:t>
            </w:r>
            <w:r w:rsidR="00016A01">
              <w:rPr>
                <w:rFonts w:ascii="Arial" w:eastAsia="Calibri" w:hAnsi="Arial" w:cs="Arial"/>
              </w:rPr>
              <w:t xml:space="preserve">                                       </w:t>
            </w:r>
            <w:r w:rsidR="00434E6F">
              <w:rPr>
                <w:rFonts w:ascii="Arial" w:eastAsia="Calibri" w:hAnsi="Arial" w:cs="Arial"/>
              </w:rPr>
              <w:t xml:space="preserve">         </w:t>
            </w:r>
            <w:r w:rsidR="00016A01">
              <w:rPr>
                <w:rFonts w:ascii="Arial" w:eastAsia="Calibri" w:hAnsi="Arial" w:cs="Arial"/>
              </w:rPr>
              <w:t xml:space="preserve">Q. </w:t>
            </w:r>
            <w:r w:rsidR="00BE6627">
              <w:rPr>
                <w:rFonts w:ascii="Arial" w:eastAsia="Calibri" w:hAnsi="Arial" w:cs="Arial"/>
              </w:rPr>
              <w:t>50</w:t>
            </w:r>
            <w:r w:rsidRPr="00016A01">
              <w:rPr>
                <w:rFonts w:ascii="Arial" w:eastAsia="Calibri" w:hAnsi="Arial" w:cs="Arial"/>
              </w:rPr>
              <w:t>,</w:t>
            </w:r>
            <w:r w:rsidR="00BE6627">
              <w:rPr>
                <w:rFonts w:ascii="Arial" w:eastAsia="Calibri" w:hAnsi="Arial" w:cs="Arial"/>
              </w:rPr>
              <w:t>9</w:t>
            </w:r>
            <w:r w:rsidRPr="00016A01">
              <w:rPr>
                <w:rFonts w:ascii="Arial" w:eastAsia="Calibri" w:hAnsi="Arial" w:cs="Arial"/>
              </w:rPr>
              <w:t>00.00</w:t>
            </w:r>
          </w:p>
        </w:tc>
      </w:tr>
    </w:tbl>
    <w:p w:rsidR="00C80522" w:rsidRPr="00016A01" w:rsidRDefault="00C80522">
      <w:pPr>
        <w:spacing w:after="0" w:line="240" w:lineRule="auto"/>
        <w:jc w:val="both"/>
        <w:rPr>
          <w:rFonts w:ascii="Arial" w:eastAsia="Arial" w:hAnsi="Arial" w:cs="Arial"/>
          <w:b/>
        </w:rPr>
      </w:pPr>
    </w:p>
    <w:p w:rsidR="00C80522" w:rsidRPr="00016A01" w:rsidRDefault="00C80522">
      <w:pPr>
        <w:spacing w:after="0" w:line="240" w:lineRule="auto"/>
        <w:jc w:val="both"/>
        <w:rPr>
          <w:rFonts w:ascii="Arial" w:eastAsia="Arial" w:hAnsi="Arial" w:cs="Arial"/>
          <w:b/>
        </w:rPr>
      </w:pPr>
    </w:p>
    <w:p w:rsidR="00C80522" w:rsidRPr="00016A01" w:rsidRDefault="00C80522">
      <w:pPr>
        <w:spacing w:after="0" w:line="240" w:lineRule="auto"/>
        <w:jc w:val="both"/>
        <w:rPr>
          <w:rFonts w:ascii="Arial" w:eastAsia="Arial" w:hAnsi="Arial" w:cs="Arial"/>
          <w:b/>
        </w:rPr>
      </w:pPr>
    </w:p>
    <w:p w:rsidR="00C80522" w:rsidRPr="00016A01" w:rsidRDefault="004F1530">
      <w:pPr>
        <w:spacing w:after="0" w:line="240" w:lineRule="auto"/>
        <w:jc w:val="both"/>
        <w:rPr>
          <w:rFonts w:ascii="Arial" w:eastAsia="Arial" w:hAnsi="Arial" w:cs="Arial"/>
          <w:b/>
          <w:sz w:val="24"/>
          <w:szCs w:val="24"/>
        </w:rPr>
      </w:pPr>
      <w:r w:rsidRPr="00016A01">
        <w:rPr>
          <w:rFonts w:ascii="Arial" w:eastAsia="Arial" w:hAnsi="Arial" w:cs="Arial"/>
          <w:b/>
          <w:sz w:val="24"/>
          <w:szCs w:val="24"/>
        </w:rPr>
        <w:t xml:space="preserve">Objetivo estratégico  2.  </w:t>
      </w:r>
    </w:p>
    <w:p w:rsidR="00C80522" w:rsidRPr="00016A01" w:rsidRDefault="004F1530">
      <w:pPr>
        <w:spacing w:after="0" w:line="240" w:lineRule="auto"/>
        <w:jc w:val="both"/>
        <w:rPr>
          <w:rFonts w:ascii="Arial" w:eastAsia="Arial" w:hAnsi="Arial" w:cs="Arial"/>
          <w:sz w:val="24"/>
          <w:szCs w:val="24"/>
        </w:rPr>
      </w:pPr>
      <w:r w:rsidRPr="00016A01">
        <w:rPr>
          <w:rFonts w:ascii="Arial" w:eastAsia="Arial" w:hAnsi="Arial" w:cs="Arial"/>
          <w:sz w:val="24"/>
          <w:szCs w:val="24"/>
        </w:rPr>
        <w:t xml:space="preserve">La Oficina Municipal fortalecerá la Comisión Municipal de la Mujer, Niñez y Adolescencia, integrando a todos los sectores del municipio. </w:t>
      </w:r>
    </w:p>
    <w:p w:rsidR="00C80522" w:rsidRPr="00016A01" w:rsidRDefault="00C80522">
      <w:pPr>
        <w:spacing w:after="0" w:line="240" w:lineRule="auto"/>
        <w:jc w:val="both"/>
        <w:rPr>
          <w:rFonts w:ascii="Arial" w:eastAsia="Arial" w:hAnsi="Arial" w:cs="Arial"/>
          <w:b/>
          <w:sz w:val="24"/>
          <w:szCs w:val="24"/>
        </w:rPr>
      </w:pPr>
    </w:p>
    <w:p w:rsidR="00C80522" w:rsidRPr="00016A01" w:rsidRDefault="004F1530">
      <w:pPr>
        <w:spacing w:after="0" w:line="240" w:lineRule="auto"/>
        <w:jc w:val="both"/>
        <w:rPr>
          <w:rFonts w:ascii="Arial" w:eastAsia="Maiandra GD" w:hAnsi="Arial" w:cs="Arial"/>
          <w:color w:val="000000"/>
          <w:sz w:val="24"/>
          <w:szCs w:val="24"/>
        </w:rPr>
      </w:pPr>
      <w:r w:rsidRPr="00016A01">
        <w:rPr>
          <w:rFonts w:ascii="Arial" w:eastAsia="Maiandra GD" w:hAnsi="Arial" w:cs="Arial"/>
          <w:b/>
          <w:color w:val="000000"/>
          <w:sz w:val="24"/>
          <w:szCs w:val="24"/>
        </w:rPr>
        <w:t>Meta / Objetivo operativo 2.1.</w:t>
      </w:r>
      <w:r w:rsidRPr="00016A01">
        <w:rPr>
          <w:rFonts w:ascii="Arial" w:eastAsia="Maiandra GD" w:hAnsi="Arial" w:cs="Arial"/>
          <w:color w:val="000000"/>
          <w:sz w:val="24"/>
          <w:szCs w:val="24"/>
        </w:rPr>
        <w:t xml:space="preserve"> </w:t>
      </w:r>
    </w:p>
    <w:p w:rsidR="00C80522" w:rsidRPr="00016A01" w:rsidRDefault="004F1530">
      <w:pPr>
        <w:spacing w:after="0" w:line="240" w:lineRule="auto"/>
        <w:jc w:val="both"/>
        <w:rPr>
          <w:rFonts w:ascii="Arial" w:eastAsia="Maiandra GD" w:hAnsi="Arial" w:cs="Arial"/>
          <w:color w:val="000000"/>
          <w:sz w:val="24"/>
          <w:szCs w:val="24"/>
        </w:rPr>
      </w:pPr>
      <w:r w:rsidRPr="00016A01">
        <w:rPr>
          <w:rFonts w:ascii="Arial" w:eastAsia="Maiandra GD" w:hAnsi="Arial" w:cs="Arial"/>
          <w:color w:val="000000"/>
          <w:sz w:val="24"/>
          <w:szCs w:val="24"/>
        </w:rPr>
        <w:t xml:space="preserve">Elaborar el programa de monitoreo y evaluación de la Política.  </w:t>
      </w:r>
    </w:p>
    <w:p w:rsidR="00C80522" w:rsidRPr="00016A01" w:rsidRDefault="004F1530">
      <w:pPr>
        <w:spacing w:after="0" w:line="240" w:lineRule="auto"/>
        <w:jc w:val="both"/>
        <w:rPr>
          <w:rFonts w:ascii="Arial" w:eastAsia="Maiandra GD" w:hAnsi="Arial" w:cs="Arial"/>
          <w:b/>
          <w:color w:val="000000"/>
          <w:sz w:val="24"/>
          <w:szCs w:val="24"/>
        </w:rPr>
      </w:pPr>
      <w:r w:rsidRPr="00016A01">
        <w:rPr>
          <w:rFonts w:ascii="Arial" w:eastAsia="Maiandra GD" w:hAnsi="Arial" w:cs="Arial"/>
          <w:color w:val="000000"/>
          <w:sz w:val="24"/>
          <w:szCs w:val="24"/>
        </w:rPr>
        <w:t xml:space="preserve"> </w:t>
      </w:r>
    </w:p>
    <w:p w:rsidR="00C80522" w:rsidRPr="00016A01" w:rsidRDefault="004F1530">
      <w:pPr>
        <w:spacing w:after="0" w:line="240" w:lineRule="auto"/>
        <w:jc w:val="both"/>
        <w:rPr>
          <w:rFonts w:ascii="Arial" w:eastAsia="Maiandra GD" w:hAnsi="Arial" w:cs="Arial"/>
          <w:b/>
          <w:color w:val="000000"/>
          <w:sz w:val="24"/>
          <w:szCs w:val="24"/>
        </w:rPr>
      </w:pPr>
      <w:r w:rsidRPr="00016A01">
        <w:rPr>
          <w:rFonts w:ascii="Arial" w:eastAsia="Maiandra GD" w:hAnsi="Arial" w:cs="Arial"/>
          <w:b/>
          <w:color w:val="000000"/>
          <w:sz w:val="24"/>
          <w:szCs w:val="24"/>
        </w:rPr>
        <w:t>Productos</w:t>
      </w:r>
      <w:r w:rsidRPr="00016A01">
        <w:rPr>
          <w:rFonts w:ascii="Arial" w:eastAsia="Maiandra GD" w:hAnsi="Arial" w:cs="Arial"/>
          <w:color w:val="000000"/>
          <w:sz w:val="24"/>
          <w:szCs w:val="24"/>
        </w:rPr>
        <w:t xml:space="preserve">. </w:t>
      </w:r>
      <w:r w:rsidRPr="00016A01">
        <w:rPr>
          <w:rFonts w:ascii="Arial" w:eastAsia="Maiandra GD" w:hAnsi="Arial" w:cs="Arial"/>
          <w:b/>
          <w:color w:val="000000"/>
          <w:sz w:val="24"/>
          <w:szCs w:val="24"/>
        </w:rPr>
        <w:t xml:space="preserve">Programa de Monitoreo y evaluación </w:t>
      </w:r>
    </w:p>
    <w:p w:rsidR="00C80522" w:rsidRPr="00016A01" w:rsidRDefault="00C80522">
      <w:pPr>
        <w:spacing w:after="0" w:line="240" w:lineRule="auto"/>
        <w:jc w:val="both"/>
        <w:rPr>
          <w:rFonts w:ascii="Arial" w:eastAsia="Maiandra GD" w:hAnsi="Arial" w:cs="Arial"/>
          <w:color w:val="000000"/>
          <w:sz w:val="24"/>
          <w:szCs w:val="24"/>
        </w:rPr>
      </w:pPr>
    </w:p>
    <w:p w:rsidR="00C80522" w:rsidRPr="00016A01" w:rsidRDefault="004F1530">
      <w:pPr>
        <w:spacing w:after="0" w:line="240" w:lineRule="auto"/>
        <w:jc w:val="both"/>
        <w:rPr>
          <w:rFonts w:ascii="Arial" w:eastAsia="Maiandra GD" w:hAnsi="Arial" w:cs="Arial"/>
          <w:color w:val="000000"/>
          <w:sz w:val="24"/>
          <w:szCs w:val="24"/>
        </w:rPr>
      </w:pPr>
      <w:r w:rsidRPr="00016A01">
        <w:rPr>
          <w:rFonts w:ascii="Arial" w:eastAsia="Maiandra GD" w:hAnsi="Arial" w:cs="Arial"/>
          <w:b/>
          <w:color w:val="000000"/>
          <w:sz w:val="24"/>
          <w:szCs w:val="24"/>
        </w:rPr>
        <w:t>Acciones, Proyectos, Actividades u Obras</w:t>
      </w:r>
      <w:r w:rsidRPr="00016A01">
        <w:rPr>
          <w:rFonts w:ascii="Arial" w:eastAsia="Maiandra GD" w:hAnsi="Arial" w:cs="Arial"/>
          <w:color w:val="000000"/>
          <w:sz w:val="24"/>
          <w:szCs w:val="24"/>
        </w:rPr>
        <w:t xml:space="preserve">. </w:t>
      </w:r>
      <w:r w:rsidRPr="00016A01">
        <w:rPr>
          <w:rFonts w:ascii="Arial" w:eastAsia="Maiandra GD" w:hAnsi="Arial" w:cs="Arial"/>
          <w:b/>
          <w:color w:val="000000"/>
          <w:sz w:val="24"/>
          <w:szCs w:val="24"/>
        </w:rPr>
        <w:t>Costo estimado</w:t>
      </w:r>
      <w:r w:rsidRPr="00016A01">
        <w:rPr>
          <w:rFonts w:ascii="Arial" w:eastAsia="Maiandra GD" w:hAnsi="Arial" w:cs="Arial"/>
          <w:color w:val="000000"/>
          <w:sz w:val="24"/>
          <w:szCs w:val="24"/>
        </w:rPr>
        <w:t xml:space="preserve">. </w:t>
      </w:r>
    </w:p>
    <w:p w:rsidR="00C80522" w:rsidRPr="00016A01" w:rsidRDefault="004F1530">
      <w:pPr>
        <w:spacing w:after="0" w:line="240" w:lineRule="auto"/>
        <w:jc w:val="both"/>
        <w:rPr>
          <w:rFonts w:ascii="Arial" w:eastAsia="Maiandra GD" w:hAnsi="Arial" w:cs="Arial"/>
          <w:color w:val="000000"/>
          <w:sz w:val="24"/>
          <w:szCs w:val="24"/>
        </w:rPr>
      </w:pPr>
      <w:r w:rsidRPr="00016A01">
        <w:rPr>
          <w:rFonts w:ascii="Arial" w:eastAsia="Maiandra GD" w:hAnsi="Arial" w:cs="Arial"/>
          <w:color w:val="000000"/>
          <w:sz w:val="24"/>
          <w:szCs w:val="24"/>
        </w:rPr>
        <w:t xml:space="preserve">Convocar a la Comisión de la Mujer, Niñez y Adolescencia al menos 4 veces al año para el monitoreo y la evaluación de la Política.  </w:t>
      </w:r>
    </w:p>
    <w:p w:rsidR="00C80522" w:rsidRPr="00016A01" w:rsidRDefault="00C80522">
      <w:pPr>
        <w:spacing w:after="0" w:line="240" w:lineRule="auto"/>
        <w:rPr>
          <w:rFonts w:ascii="Arial" w:eastAsia="Arial" w:hAnsi="Arial" w:cs="Arial"/>
          <w:b/>
          <w:sz w:val="24"/>
          <w:szCs w:val="24"/>
        </w:rPr>
      </w:pPr>
    </w:p>
    <w:tbl>
      <w:tblPr>
        <w:tblW w:w="0" w:type="auto"/>
        <w:tblInd w:w="108" w:type="dxa"/>
        <w:tblCellMar>
          <w:left w:w="10" w:type="dxa"/>
          <w:right w:w="10" w:type="dxa"/>
        </w:tblCellMar>
        <w:tblLook w:val="0000" w:firstRow="0" w:lastRow="0" w:firstColumn="0" w:lastColumn="0" w:noHBand="0" w:noVBand="0"/>
      </w:tblPr>
      <w:tblGrid>
        <w:gridCol w:w="1699"/>
        <w:gridCol w:w="1276"/>
        <w:gridCol w:w="1891"/>
        <w:gridCol w:w="1913"/>
        <w:gridCol w:w="2167"/>
      </w:tblGrid>
      <w:tr w:rsidR="00C80522" w:rsidRPr="00016A01">
        <w:trPr>
          <w:trHeight w:val="1"/>
        </w:trPr>
        <w:tc>
          <w:tcPr>
            <w:tcW w:w="21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016A01" w:rsidRDefault="004F1530">
            <w:pPr>
              <w:spacing w:after="0" w:line="240" w:lineRule="auto"/>
              <w:rPr>
                <w:rFonts w:ascii="Arial" w:hAnsi="Arial" w:cs="Arial"/>
              </w:rPr>
            </w:pPr>
            <w:r w:rsidRPr="00016A01">
              <w:rPr>
                <w:rFonts w:ascii="Arial" w:eastAsia="Arial" w:hAnsi="Arial" w:cs="Arial"/>
                <w:b/>
              </w:rPr>
              <w:t>Comisión</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016A01" w:rsidRDefault="004F1530">
            <w:pPr>
              <w:spacing w:after="0" w:line="240" w:lineRule="auto"/>
              <w:rPr>
                <w:rFonts w:ascii="Arial" w:hAnsi="Arial" w:cs="Arial"/>
              </w:rPr>
            </w:pPr>
            <w:r w:rsidRPr="00016A01">
              <w:rPr>
                <w:rFonts w:ascii="Arial" w:eastAsia="Arial" w:hAnsi="Arial" w:cs="Arial"/>
                <w:b/>
              </w:rPr>
              <w:t>FECHA</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016A01" w:rsidRDefault="004F1530">
            <w:pPr>
              <w:spacing w:after="0" w:line="240" w:lineRule="auto"/>
              <w:rPr>
                <w:rFonts w:ascii="Arial" w:hAnsi="Arial" w:cs="Arial"/>
              </w:rPr>
            </w:pPr>
            <w:r w:rsidRPr="00016A01">
              <w:rPr>
                <w:rFonts w:ascii="Arial" w:eastAsia="Arial" w:hAnsi="Arial" w:cs="Arial"/>
                <w:b/>
              </w:rPr>
              <w:t>RESPONSABLE</w:t>
            </w: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016A01" w:rsidRDefault="004F1530">
            <w:pPr>
              <w:spacing w:after="0" w:line="240" w:lineRule="auto"/>
              <w:rPr>
                <w:rFonts w:ascii="Arial" w:hAnsi="Arial" w:cs="Arial"/>
              </w:rPr>
            </w:pPr>
            <w:r w:rsidRPr="00016A01">
              <w:rPr>
                <w:rFonts w:ascii="Arial" w:eastAsia="Arial" w:hAnsi="Arial" w:cs="Arial"/>
                <w:b/>
              </w:rPr>
              <w:t xml:space="preserve">PARTICIPANTE </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016A01" w:rsidRDefault="004F1530">
            <w:pPr>
              <w:spacing w:after="0" w:line="240" w:lineRule="auto"/>
              <w:rPr>
                <w:rFonts w:ascii="Arial" w:hAnsi="Arial" w:cs="Arial"/>
              </w:rPr>
            </w:pPr>
            <w:r w:rsidRPr="00016A01">
              <w:rPr>
                <w:rFonts w:ascii="Arial" w:eastAsia="Arial" w:hAnsi="Arial" w:cs="Arial"/>
                <w:b/>
              </w:rPr>
              <w:t xml:space="preserve">PRESUPUESTO </w:t>
            </w:r>
          </w:p>
        </w:tc>
      </w:tr>
      <w:tr w:rsidR="00C80522" w:rsidRPr="00016A01">
        <w:trPr>
          <w:trHeight w:val="1"/>
        </w:trPr>
        <w:tc>
          <w:tcPr>
            <w:tcW w:w="21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016A01" w:rsidRDefault="004F1530">
            <w:pPr>
              <w:spacing w:after="0" w:line="240" w:lineRule="auto"/>
              <w:rPr>
                <w:rFonts w:ascii="Arial" w:eastAsia="Arial" w:hAnsi="Arial" w:cs="Arial"/>
              </w:rPr>
            </w:pPr>
            <w:r w:rsidRPr="00016A01">
              <w:rPr>
                <w:rFonts w:ascii="Arial" w:eastAsia="Arial" w:hAnsi="Arial" w:cs="Arial"/>
              </w:rPr>
              <w:t xml:space="preserve">Refacción </w:t>
            </w:r>
          </w:p>
          <w:p w:rsidR="00C80522" w:rsidRPr="00016A01" w:rsidRDefault="00C80522">
            <w:pPr>
              <w:spacing w:after="0" w:line="240" w:lineRule="auto"/>
              <w:rPr>
                <w:rFonts w:ascii="Arial" w:eastAsia="Arial" w:hAnsi="Arial" w:cs="Arial"/>
              </w:rPr>
            </w:pPr>
          </w:p>
          <w:p w:rsidR="00C80522" w:rsidRPr="00016A01" w:rsidRDefault="00C80522">
            <w:pPr>
              <w:spacing w:after="0" w:line="240" w:lineRule="auto"/>
              <w:rPr>
                <w:rFonts w:ascii="Arial" w:hAnsi="Arial" w:cs="Arial"/>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016A01" w:rsidRDefault="00C80522">
            <w:pPr>
              <w:spacing w:after="0" w:line="240" w:lineRule="auto"/>
              <w:rPr>
                <w:rFonts w:ascii="Arial" w:eastAsia="Calibri" w:hAnsi="Arial" w:cs="Arial"/>
              </w:rPr>
            </w:pP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016A01" w:rsidRDefault="004F1530">
            <w:pPr>
              <w:spacing w:after="0" w:line="240" w:lineRule="auto"/>
              <w:rPr>
                <w:rFonts w:ascii="Arial" w:hAnsi="Arial" w:cs="Arial"/>
              </w:rPr>
            </w:pPr>
            <w:r w:rsidRPr="00016A01">
              <w:rPr>
                <w:rFonts w:ascii="Arial" w:eastAsia="Arial" w:hAnsi="Arial" w:cs="Arial"/>
              </w:rPr>
              <w:t>OMM</w:t>
            </w: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016A01" w:rsidRDefault="004F1530">
            <w:pPr>
              <w:spacing w:after="0" w:line="240" w:lineRule="auto"/>
              <w:rPr>
                <w:rFonts w:ascii="Arial" w:hAnsi="Arial" w:cs="Arial"/>
              </w:rPr>
            </w:pPr>
            <w:r w:rsidRPr="00016A01">
              <w:rPr>
                <w:rFonts w:ascii="Arial" w:eastAsia="Arial" w:hAnsi="Arial" w:cs="Arial"/>
              </w:rPr>
              <w:t>10</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016A01" w:rsidRDefault="004F1530">
            <w:pPr>
              <w:spacing w:after="0" w:line="240" w:lineRule="auto"/>
              <w:rPr>
                <w:rFonts w:ascii="Arial" w:hAnsi="Arial" w:cs="Arial"/>
              </w:rPr>
            </w:pPr>
            <w:r w:rsidRPr="00016A01">
              <w:rPr>
                <w:rFonts w:ascii="Arial" w:eastAsia="Arial" w:hAnsi="Arial" w:cs="Arial"/>
              </w:rPr>
              <w:t>10 x 4 x 25</w:t>
            </w:r>
            <w:r w:rsidR="00434E6F">
              <w:rPr>
                <w:rFonts w:ascii="Arial" w:eastAsia="Arial" w:hAnsi="Arial" w:cs="Arial"/>
              </w:rPr>
              <w:t xml:space="preserve">      </w:t>
            </w:r>
            <w:r w:rsidRPr="00016A01">
              <w:rPr>
                <w:rFonts w:ascii="Arial" w:eastAsia="Arial" w:hAnsi="Arial" w:cs="Arial"/>
              </w:rPr>
              <w:t>Q</w:t>
            </w:r>
            <w:r w:rsidR="00434E6F">
              <w:rPr>
                <w:rFonts w:ascii="Arial" w:eastAsia="Arial" w:hAnsi="Arial" w:cs="Arial"/>
              </w:rPr>
              <w:t xml:space="preserve"> </w:t>
            </w:r>
            <w:r w:rsidRPr="00016A01">
              <w:rPr>
                <w:rFonts w:ascii="Arial" w:eastAsia="Arial" w:hAnsi="Arial" w:cs="Arial"/>
              </w:rPr>
              <w:t>= Q 1000</w:t>
            </w:r>
          </w:p>
        </w:tc>
      </w:tr>
    </w:tbl>
    <w:p w:rsidR="00C80522" w:rsidRDefault="00C80522">
      <w:pPr>
        <w:spacing w:after="0" w:line="240" w:lineRule="auto"/>
        <w:jc w:val="both"/>
        <w:rPr>
          <w:rFonts w:ascii="Arial" w:eastAsia="Arial" w:hAnsi="Arial" w:cs="Arial"/>
          <w:b/>
        </w:rPr>
      </w:pPr>
    </w:p>
    <w:p w:rsidR="00BE6627" w:rsidRDefault="00BE6627">
      <w:pPr>
        <w:spacing w:after="0" w:line="240" w:lineRule="auto"/>
        <w:jc w:val="both"/>
        <w:rPr>
          <w:rFonts w:ascii="Arial" w:eastAsia="Arial" w:hAnsi="Arial" w:cs="Arial"/>
          <w:b/>
        </w:rPr>
      </w:pPr>
    </w:p>
    <w:p w:rsidR="00BE6627" w:rsidRDefault="00BE6627">
      <w:pPr>
        <w:spacing w:after="0" w:line="240" w:lineRule="auto"/>
        <w:jc w:val="both"/>
        <w:rPr>
          <w:rFonts w:ascii="Arial" w:eastAsia="Arial" w:hAnsi="Arial" w:cs="Arial"/>
          <w:b/>
        </w:rPr>
      </w:pPr>
    </w:p>
    <w:p w:rsidR="00BE6627" w:rsidRPr="00016A01" w:rsidRDefault="00BE6627">
      <w:pPr>
        <w:spacing w:after="0" w:line="240" w:lineRule="auto"/>
        <w:jc w:val="both"/>
        <w:rPr>
          <w:rFonts w:ascii="Arial" w:eastAsia="Arial" w:hAnsi="Arial" w:cs="Arial"/>
          <w:b/>
        </w:rPr>
      </w:pPr>
    </w:p>
    <w:p w:rsidR="00B14CCF" w:rsidRDefault="00B14CCF">
      <w:pPr>
        <w:spacing w:after="0" w:line="240" w:lineRule="auto"/>
        <w:jc w:val="both"/>
        <w:rPr>
          <w:rFonts w:ascii="Arial" w:eastAsia="Arial" w:hAnsi="Arial" w:cs="Arial"/>
          <w:b/>
          <w:sz w:val="24"/>
          <w:szCs w:val="24"/>
        </w:rPr>
      </w:pPr>
    </w:p>
    <w:p w:rsidR="00B14CCF" w:rsidRDefault="00B14CCF">
      <w:pPr>
        <w:spacing w:after="0" w:line="240" w:lineRule="auto"/>
        <w:jc w:val="both"/>
        <w:rPr>
          <w:rFonts w:ascii="Arial" w:eastAsia="Arial" w:hAnsi="Arial" w:cs="Arial"/>
          <w:b/>
          <w:sz w:val="24"/>
          <w:szCs w:val="24"/>
        </w:rPr>
      </w:pPr>
    </w:p>
    <w:p w:rsidR="00B14CCF" w:rsidRDefault="00B14CCF">
      <w:pPr>
        <w:spacing w:after="0" w:line="240" w:lineRule="auto"/>
        <w:jc w:val="both"/>
        <w:rPr>
          <w:rFonts w:ascii="Arial" w:eastAsia="Arial" w:hAnsi="Arial" w:cs="Arial"/>
          <w:b/>
          <w:sz w:val="24"/>
          <w:szCs w:val="24"/>
        </w:rPr>
      </w:pPr>
    </w:p>
    <w:p w:rsidR="00C80522" w:rsidRPr="00016A01" w:rsidRDefault="004F1530">
      <w:pPr>
        <w:spacing w:after="0" w:line="240" w:lineRule="auto"/>
        <w:jc w:val="both"/>
        <w:rPr>
          <w:rFonts w:ascii="Arial" w:eastAsia="Arial" w:hAnsi="Arial" w:cs="Arial"/>
          <w:b/>
          <w:sz w:val="24"/>
          <w:szCs w:val="24"/>
        </w:rPr>
      </w:pPr>
      <w:r w:rsidRPr="00016A01">
        <w:rPr>
          <w:rFonts w:ascii="Arial" w:eastAsia="Arial" w:hAnsi="Arial" w:cs="Arial"/>
          <w:b/>
          <w:sz w:val="24"/>
          <w:szCs w:val="24"/>
        </w:rPr>
        <w:lastRenderedPageBreak/>
        <w:t xml:space="preserve">Objetivo estratégico  3.  </w:t>
      </w:r>
    </w:p>
    <w:p w:rsidR="00C80522" w:rsidRPr="00016A01" w:rsidRDefault="004F1530">
      <w:pPr>
        <w:spacing w:after="0" w:line="240" w:lineRule="auto"/>
        <w:jc w:val="both"/>
        <w:rPr>
          <w:rFonts w:ascii="Arial" w:eastAsia="Arial" w:hAnsi="Arial" w:cs="Arial"/>
          <w:sz w:val="24"/>
          <w:szCs w:val="24"/>
        </w:rPr>
      </w:pPr>
      <w:r w:rsidRPr="00016A01">
        <w:rPr>
          <w:rFonts w:ascii="Arial" w:eastAsia="Arial" w:hAnsi="Arial" w:cs="Arial"/>
          <w:sz w:val="24"/>
          <w:szCs w:val="24"/>
        </w:rPr>
        <w:t xml:space="preserve">La Oficina Municipal de la Mujer coordinará con instituciones gubernamentales y donantes nacionales e internacionales, programas y proyectos que respondan a las demandas de las mujeres en el municipio. </w:t>
      </w:r>
    </w:p>
    <w:p w:rsidR="00016A01" w:rsidRDefault="00016A01">
      <w:pPr>
        <w:spacing w:after="0" w:line="240" w:lineRule="auto"/>
        <w:jc w:val="both"/>
        <w:rPr>
          <w:rFonts w:ascii="Arial" w:eastAsia="Arial" w:hAnsi="Arial" w:cs="Arial"/>
          <w:b/>
        </w:rPr>
      </w:pPr>
    </w:p>
    <w:p w:rsidR="00016A01" w:rsidRPr="00016A01" w:rsidRDefault="00016A01">
      <w:pPr>
        <w:spacing w:after="0" w:line="240" w:lineRule="auto"/>
        <w:jc w:val="both"/>
        <w:rPr>
          <w:rFonts w:ascii="Arial" w:eastAsia="Arial" w:hAnsi="Arial" w:cs="Arial"/>
          <w:b/>
        </w:rPr>
      </w:pPr>
    </w:p>
    <w:p w:rsidR="00C80522" w:rsidRPr="00016A01" w:rsidRDefault="004F1530">
      <w:pPr>
        <w:spacing w:after="0" w:line="240" w:lineRule="auto"/>
        <w:jc w:val="both"/>
        <w:rPr>
          <w:rFonts w:ascii="Arial" w:eastAsia="Maiandra GD" w:hAnsi="Arial" w:cs="Arial"/>
          <w:color w:val="000000"/>
          <w:sz w:val="24"/>
          <w:szCs w:val="24"/>
        </w:rPr>
      </w:pPr>
      <w:r w:rsidRPr="00016A01">
        <w:rPr>
          <w:rFonts w:ascii="Arial" w:eastAsia="Maiandra GD" w:hAnsi="Arial" w:cs="Arial"/>
          <w:b/>
          <w:color w:val="000000"/>
          <w:sz w:val="24"/>
          <w:szCs w:val="24"/>
        </w:rPr>
        <w:t>Meta / Objetivo operativo 3.</w:t>
      </w:r>
      <w:r w:rsidRPr="00016A01">
        <w:rPr>
          <w:rFonts w:ascii="Arial" w:eastAsia="Maiandra GD" w:hAnsi="Arial" w:cs="Arial"/>
          <w:color w:val="000000"/>
          <w:sz w:val="24"/>
          <w:szCs w:val="24"/>
        </w:rPr>
        <w:t xml:space="preserve"> </w:t>
      </w:r>
    </w:p>
    <w:p w:rsidR="00C80522" w:rsidRPr="00016A01" w:rsidRDefault="004F1530">
      <w:pPr>
        <w:spacing w:after="0" w:line="240" w:lineRule="auto"/>
        <w:jc w:val="both"/>
        <w:rPr>
          <w:rFonts w:ascii="Arial" w:eastAsia="Maiandra GD" w:hAnsi="Arial" w:cs="Arial"/>
          <w:color w:val="000000"/>
          <w:sz w:val="24"/>
          <w:szCs w:val="24"/>
        </w:rPr>
      </w:pPr>
      <w:r w:rsidRPr="00016A01">
        <w:rPr>
          <w:rFonts w:ascii="Arial" w:eastAsia="Maiandra GD" w:hAnsi="Arial" w:cs="Arial"/>
          <w:color w:val="000000"/>
          <w:sz w:val="24"/>
          <w:szCs w:val="24"/>
        </w:rPr>
        <w:t>Atender 50 mujeres y 50  hombres del municipio mediante 3 jornadas de salud y asistencia social</w:t>
      </w:r>
    </w:p>
    <w:p w:rsidR="00C80522" w:rsidRPr="00016A01" w:rsidRDefault="004F1530">
      <w:pPr>
        <w:spacing w:after="0" w:line="240" w:lineRule="auto"/>
        <w:jc w:val="both"/>
        <w:rPr>
          <w:rFonts w:ascii="Arial" w:eastAsia="Maiandra GD" w:hAnsi="Arial" w:cs="Arial"/>
          <w:b/>
          <w:color w:val="000000"/>
          <w:sz w:val="24"/>
          <w:szCs w:val="24"/>
        </w:rPr>
      </w:pPr>
      <w:r w:rsidRPr="00016A01">
        <w:rPr>
          <w:rFonts w:ascii="Arial" w:eastAsia="Maiandra GD" w:hAnsi="Arial" w:cs="Arial"/>
          <w:color w:val="000000"/>
          <w:sz w:val="24"/>
          <w:szCs w:val="24"/>
        </w:rPr>
        <w:t xml:space="preserve"> </w:t>
      </w:r>
    </w:p>
    <w:p w:rsidR="00C80522" w:rsidRPr="00016A01" w:rsidRDefault="004F1530">
      <w:pPr>
        <w:spacing w:after="0" w:line="240" w:lineRule="auto"/>
        <w:jc w:val="both"/>
        <w:rPr>
          <w:rFonts w:ascii="Arial" w:eastAsia="Maiandra GD" w:hAnsi="Arial" w:cs="Arial"/>
          <w:b/>
          <w:color w:val="000000"/>
          <w:sz w:val="24"/>
          <w:szCs w:val="24"/>
        </w:rPr>
      </w:pPr>
      <w:r w:rsidRPr="00016A01">
        <w:rPr>
          <w:rFonts w:ascii="Arial" w:eastAsia="Maiandra GD" w:hAnsi="Arial" w:cs="Arial"/>
          <w:b/>
          <w:color w:val="000000"/>
          <w:sz w:val="24"/>
          <w:szCs w:val="24"/>
        </w:rPr>
        <w:t>Productos</w:t>
      </w:r>
      <w:r w:rsidRPr="00016A01">
        <w:rPr>
          <w:rFonts w:ascii="Arial" w:eastAsia="Maiandra GD" w:hAnsi="Arial" w:cs="Arial"/>
          <w:color w:val="000000"/>
          <w:sz w:val="24"/>
          <w:szCs w:val="24"/>
        </w:rPr>
        <w:t xml:space="preserve">. </w:t>
      </w:r>
      <w:r w:rsidRPr="00016A01">
        <w:rPr>
          <w:rFonts w:ascii="Arial" w:eastAsia="Maiandra GD" w:hAnsi="Arial" w:cs="Arial"/>
          <w:b/>
          <w:color w:val="000000"/>
          <w:sz w:val="24"/>
          <w:szCs w:val="24"/>
        </w:rPr>
        <w:t>Programa de asistencia social</w:t>
      </w:r>
    </w:p>
    <w:p w:rsidR="00C80522" w:rsidRPr="00016A01" w:rsidRDefault="00C80522">
      <w:pPr>
        <w:spacing w:after="0" w:line="240" w:lineRule="auto"/>
        <w:jc w:val="both"/>
        <w:rPr>
          <w:rFonts w:ascii="Arial" w:eastAsia="Maiandra GD" w:hAnsi="Arial" w:cs="Arial"/>
          <w:color w:val="000000"/>
          <w:sz w:val="24"/>
          <w:szCs w:val="24"/>
        </w:rPr>
      </w:pPr>
    </w:p>
    <w:p w:rsidR="00C80522" w:rsidRPr="00016A01" w:rsidRDefault="004F1530">
      <w:pPr>
        <w:spacing w:after="0" w:line="240" w:lineRule="auto"/>
        <w:jc w:val="both"/>
        <w:rPr>
          <w:rFonts w:ascii="Arial" w:eastAsia="Maiandra GD" w:hAnsi="Arial" w:cs="Arial"/>
          <w:color w:val="000000"/>
          <w:sz w:val="24"/>
          <w:szCs w:val="24"/>
        </w:rPr>
      </w:pPr>
      <w:r w:rsidRPr="00016A01">
        <w:rPr>
          <w:rFonts w:ascii="Arial" w:eastAsia="Maiandra GD" w:hAnsi="Arial" w:cs="Arial"/>
          <w:b/>
          <w:color w:val="000000"/>
          <w:sz w:val="24"/>
          <w:szCs w:val="24"/>
        </w:rPr>
        <w:t>Acciones, Proyectos, Actividades u Obras</w:t>
      </w:r>
      <w:r w:rsidRPr="00016A01">
        <w:rPr>
          <w:rFonts w:ascii="Arial" w:eastAsia="Maiandra GD" w:hAnsi="Arial" w:cs="Arial"/>
          <w:color w:val="000000"/>
          <w:sz w:val="24"/>
          <w:szCs w:val="24"/>
        </w:rPr>
        <w:t xml:space="preserve">. </w:t>
      </w:r>
      <w:r w:rsidRPr="00016A01">
        <w:rPr>
          <w:rFonts w:ascii="Arial" w:eastAsia="Maiandra GD" w:hAnsi="Arial" w:cs="Arial"/>
          <w:b/>
          <w:color w:val="000000"/>
          <w:sz w:val="24"/>
          <w:szCs w:val="24"/>
        </w:rPr>
        <w:t>Costo estimado</w:t>
      </w:r>
      <w:r w:rsidRPr="00016A01">
        <w:rPr>
          <w:rFonts w:ascii="Arial" w:eastAsia="Maiandra GD" w:hAnsi="Arial" w:cs="Arial"/>
          <w:color w:val="000000"/>
          <w:sz w:val="24"/>
          <w:szCs w:val="24"/>
        </w:rPr>
        <w:t xml:space="preserve">. </w:t>
      </w:r>
    </w:p>
    <w:p w:rsidR="00C80522" w:rsidRPr="00016A01" w:rsidRDefault="00C80522">
      <w:pPr>
        <w:spacing w:after="0" w:line="240" w:lineRule="auto"/>
        <w:rPr>
          <w:rFonts w:ascii="Arial" w:eastAsia="Arial" w:hAnsi="Arial" w:cs="Arial"/>
          <w:b/>
          <w:sz w:val="24"/>
          <w:szCs w:val="24"/>
        </w:rPr>
      </w:pPr>
    </w:p>
    <w:tbl>
      <w:tblPr>
        <w:tblW w:w="0" w:type="auto"/>
        <w:tblInd w:w="108" w:type="dxa"/>
        <w:tblCellMar>
          <w:left w:w="10" w:type="dxa"/>
          <w:right w:w="10" w:type="dxa"/>
        </w:tblCellMar>
        <w:tblLook w:val="0000" w:firstRow="0" w:lastRow="0" w:firstColumn="0" w:lastColumn="0" w:noHBand="0" w:noVBand="0"/>
      </w:tblPr>
      <w:tblGrid>
        <w:gridCol w:w="1723"/>
        <w:gridCol w:w="1265"/>
        <w:gridCol w:w="1891"/>
        <w:gridCol w:w="1910"/>
        <w:gridCol w:w="2157"/>
      </w:tblGrid>
      <w:tr w:rsidR="00C80522" w:rsidRPr="00016A01">
        <w:trPr>
          <w:trHeight w:val="1"/>
        </w:trPr>
        <w:tc>
          <w:tcPr>
            <w:tcW w:w="21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016A01" w:rsidRDefault="004F1530">
            <w:pPr>
              <w:spacing w:after="0" w:line="240" w:lineRule="auto"/>
              <w:rPr>
                <w:rFonts w:ascii="Arial" w:hAnsi="Arial" w:cs="Arial"/>
              </w:rPr>
            </w:pPr>
            <w:r w:rsidRPr="00016A01">
              <w:rPr>
                <w:rFonts w:ascii="Arial" w:eastAsia="Arial" w:hAnsi="Arial" w:cs="Arial"/>
                <w:b/>
              </w:rPr>
              <w:t>JORNADA</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016A01" w:rsidRDefault="004F1530">
            <w:pPr>
              <w:spacing w:after="0" w:line="240" w:lineRule="auto"/>
              <w:rPr>
                <w:rFonts w:ascii="Arial" w:hAnsi="Arial" w:cs="Arial"/>
              </w:rPr>
            </w:pPr>
            <w:r w:rsidRPr="00016A01">
              <w:rPr>
                <w:rFonts w:ascii="Arial" w:eastAsia="Arial" w:hAnsi="Arial" w:cs="Arial"/>
                <w:b/>
              </w:rPr>
              <w:t>FECHA</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016A01" w:rsidRDefault="004F1530">
            <w:pPr>
              <w:spacing w:after="0" w:line="240" w:lineRule="auto"/>
              <w:rPr>
                <w:rFonts w:ascii="Arial" w:hAnsi="Arial" w:cs="Arial"/>
              </w:rPr>
            </w:pPr>
            <w:r w:rsidRPr="00016A01">
              <w:rPr>
                <w:rFonts w:ascii="Arial" w:eastAsia="Arial" w:hAnsi="Arial" w:cs="Arial"/>
                <w:b/>
              </w:rPr>
              <w:t>RESPONSABLE</w:t>
            </w: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016A01" w:rsidRDefault="004F1530">
            <w:pPr>
              <w:spacing w:after="0" w:line="240" w:lineRule="auto"/>
              <w:rPr>
                <w:rFonts w:ascii="Arial" w:hAnsi="Arial" w:cs="Arial"/>
              </w:rPr>
            </w:pPr>
            <w:r w:rsidRPr="00016A01">
              <w:rPr>
                <w:rFonts w:ascii="Arial" w:eastAsia="Arial" w:hAnsi="Arial" w:cs="Arial"/>
                <w:b/>
              </w:rPr>
              <w:t xml:space="preserve">PARTICIPANTE </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016A01" w:rsidRDefault="004F1530">
            <w:pPr>
              <w:spacing w:after="0" w:line="240" w:lineRule="auto"/>
              <w:rPr>
                <w:rFonts w:ascii="Arial" w:hAnsi="Arial" w:cs="Arial"/>
              </w:rPr>
            </w:pPr>
            <w:r w:rsidRPr="00016A01">
              <w:rPr>
                <w:rFonts w:ascii="Arial" w:eastAsia="Arial" w:hAnsi="Arial" w:cs="Arial"/>
                <w:b/>
              </w:rPr>
              <w:t xml:space="preserve">PRESUPUESTO </w:t>
            </w:r>
          </w:p>
        </w:tc>
      </w:tr>
      <w:tr w:rsidR="00C80522" w:rsidRPr="00016A01">
        <w:trPr>
          <w:trHeight w:val="1"/>
        </w:trPr>
        <w:tc>
          <w:tcPr>
            <w:tcW w:w="21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016A01" w:rsidRDefault="00C80522" w:rsidP="00516A52">
            <w:pPr>
              <w:spacing w:after="0" w:line="240" w:lineRule="auto"/>
              <w:jc w:val="center"/>
              <w:rPr>
                <w:rFonts w:ascii="Arial" w:eastAsia="@Arial Unicode MS" w:hAnsi="Arial" w:cs="Arial"/>
              </w:rPr>
            </w:pPr>
          </w:p>
          <w:p w:rsidR="00C80522" w:rsidRPr="00016A01" w:rsidRDefault="00C80522" w:rsidP="00516A52">
            <w:pPr>
              <w:spacing w:after="0" w:line="240" w:lineRule="auto"/>
              <w:jc w:val="center"/>
              <w:rPr>
                <w:rFonts w:ascii="Arial" w:eastAsia="@Arial Unicode MS" w:hAnsi="Arial" w:cs="Arial"/>
              </w:rPr>
            </w:pPr>
          </w:p>
          <w:p w:rsidR="00C80522" w:rsidRPr="00016A01" w:rsidRDefault="004F1530" w:rsidP="00516A52">
            <w:pPr>
              <w:spacing w:after="0" w:line="240" w:lineRule="auto"/>
              <w:jc w:val="center"/>
              <w:rPr>
                <w:rFonts w:ascii="Arial" w:eastAsia="@Arial Unicode MS" w:hAnsi="Arial" w:cs="Arial"/>
              </w:rPr>
            </w:pPr>
            <w:r w:rsidRPr="00016A01">
              <w:rPr>
                <w:rFonts w:ascii="Arial" w:eastAsia="@Arial Unicode MS" w:hAnsi="Arial" w:cs="Arial"/>
              </w:rPr>
              <w:t>APROFAM</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016A01" w:rsidRDefault="00BE6627" w:rsidP="00BE6627">
            <w:pPr>
              <w:spacing w:after="0" w:line="240" w:lineRule="auto"/>
              <w:jc w:val="center"/>
              <w:rPr>
                <w:rFonts w:ascii="Arial" w:eastAsia="@Arial Unicode MS" w:hAnsi="Arial" w:cs="Arial"/>
              </w:rPr>
            </w:pPr>
            <w:r>
              <w:rPr>
                <w:rFonts w:ascii="Arial" w:eastAsia="@Arial Unicode MS" w:hAnsi="Arial" w:cs="Arial"/>
              </w:rPr>
              <w:t>MAYO</w:t>
            </w:r>
            <w:r w:rsidR="004F1530" w:rsidRPr="00016A01">
              <w:rPr>
                <w:rFonts w:ascii="Arial" w:eastAsia="@Arial Unicode MS" w:hAnsi="Arial" w:cs="Arial"/>
              </w:rPr>
              <w:t xml:space="preserve"> 201</w:t>
            </w:r>
            <w:r>
              <w:rPr>
                <w:rFonts w:ascii="Arial" w:eastAsia="@Arial Unicode MS" w:hAnsi="Arial" w:cs="Arial"/>
              </w:rPr>
              <w:t>7</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016A01" w:rsidRDefault="004F1530" w:rsidP="00516A52">
            <w:pPr>
              <w:spacing w:after="0" w:line="240" w:lineRule="auto"/>
              <w:jc w:val="center"/>
              <w:rPr>
                <w:rFonts w:ascii="Arial" w:eastAsia="@Arial Unicode MS" w:hAnsi="Arial" w:cs="Arial"/>
              </w:rPr>
            </w:pPr>
            <w:r w:rsidRPr="00016A01">
              <w:rPr>
                <w:rFonts w:ascii="Arial" w:eastAsia="@Arial Unicode MS" w:hAnsi="Arial" w:cs="Arial"/>
              </w:rPr>
              <w:t>OMM</w:t>
            </w: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016A01" w:rsidRDefault="004F1530" w:rsidP="00516A52">
            <w:pPr>
              <w:spacing w:after="0" w:line="240" w:lineRule="auto"/>
              <w:jc w:val="center"/>
              <w:rPr>
                <w:rFonts w:ascii="Arial" w:eastAsia="@Arial Unicode MS" w:hAnsi="Arial" w:cs="Arial"/>
              </w:rPr>
            </w:pPr>
            <w:r w:rsidRPr="00016A01">
              <w:rPr>
                <w:rFonts w:ascii="Arial" w:eastAsia="@Arial Unicode MS" w:hAnsi="Arial" w:cs="Arial"/>
              </w:rPr>
              <w:t>MUJERES DEL MUNICIPIO</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016A01" w:rsidRDefault="004F1530" w:rsidP="00BE6627">
            <w:pPr>
              <w:spacing w:after="0" w:line="240" w:lineRule="auto"/>
              <w:jc w:val="center"/>
              <w:rPr>
                <w:rFonts w:ascii="Arial" w:eastAsia="@Arial Unicode MS" w:hAnsi="Arial" w:cs="Arial"/>
              </w:rPr>
            </w:pPr>
            <w:r w:rsidRPr="00016A01">
              <w:rPr>
                <w:rFonts w:ascii="Arial" w:eastAsia="@Arial Unicode MS" w:hAnsi="Arial" w:cs="Arial"/>
              </w:rPr>
              <w:t xml:space="preserve">Q. </w:t>
            </w:r>
            <w:r w:rsidR="00BE6627">
              <w:rPr>
                <w:rFonts w:ascii="Arial" w:eastAsia="@Arial Unicode MS" w:hAnsi="Arial" w:cs="Arial"/>
              </w:rPr>
              <w:t>2</w:t>
            </w:r>
            <w:r w:rsidRPr="00016A01">
              <w:rPr>
                <w:rFonts w:ascii="Arial" w:eastAsia="@Arial Unicode MS" w:hAnsi="Arial" w:cs="Arial"/>
              </w:rPr>
              <w:t>,500.00</w:t>
            </w:r>
          </w:p>
        </w:tc>
      </w:tr>
      <w:tr w:rsidR="00C80522" w:rsidRPr="00016A01">
        <w:trPr>
          <w:trHeight w:val="1"/>
        </w:trPr>
        <w:tc>
          <w:tcPr>
            <w:tcW w:w="21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016A01" w:rsidRDefault="00C80522" w:rsidP="00516A52">
            <w:pPr>
              <w:spacing w:after="0" w:line="240" w:lineRule="auto"/>
              <w:jc w:val="center"/>
              <w:rPr>
                <w:rFonts w:ascii="Arial" w:eastAsia="@Arial Unicode MS" w:hAnsi="Arial" w:cs="Arial"/>
              </w:rPr>
            </w:pPr>
          </w:p>
          <w:p w:rsidR="00C80522" w:rsidRPr="00016A01" w:rsidRDefault="00C80522" w:rsidP="00516A52">
            <w:pPr>
              <w:spacing w:after="0" w:line="240" w:lineRule="auto"/>
              <w:jc w:val="center"/>
              <w:rPr>
                <w:rFonts w:ascii="Arial" w:eastAsia="@Arial Unicode MS" w:hAnsi="Arial" w:cs="Arial"/>
              </w:rPr>
            </w:pPr>
          </w:p>
          <w:p w:rsidR="00C80522" w:rsidRPr="00016A01" w:rsidRDefault="00C80522" w:rsidP="00516A52">
            <w:pPr>
              <w:spacing w:after="0" w:line="240" w:lineRule="auto"/>
              <w:jc w:val="center"/>
              <w:rPr>
                <w:rFonts w:ascii="Arial" w:eastAsia="@Arial Unicode MS" w:hAnsi="Arial" w:cs="Arial"/>
              </w:rPr>
            </w:pPr>
          </w:p>
          <w:p w:rsidR="00C80522" w:rsidRPr="00016A01" w:rsidRDefault="004F1530" w:rsidP="00516A52">
            <w:pPr>
              <w:spacing w:after="0" w:line="240" w:lineRule="auto"/>
              <w:jc w:val="center"/>
              <w:rPr>
                <w:rFonts w:ascii="Arial" w:eastAsia="@Arial Unicode MS" w:hAnsi="Arial" w:cs="Arial"/>
              </w:rPr>
            </w:pPr>
            <w:r w:rsidRPr="00016A01">
              <w:rPr>
                <w:rFonts w:ascii="Arial" w:eastAsia="@Arial Unicode MS" w:hAnsi="Arial" w:cs="Arial"/>
              </w:rPr>
              <w:t>SOSEP</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016A01" w:rsidRDefault="004F1530" w:rsidP="00BE6627">
            <w:pPr>
              <w:spacing w:after="0" w:line="240" w:lineRule="auto"/>
              <w:jc w:val="center"/>
              <w:rPr>
                <w:rFonts w:ascii="Arial" w:eastAsia="@Arial Unicode MS" w:hAnsi="Arial" w:cs="Arial"/>
              </w:rPr>
            </w:pPr>
            <w:r w:rsidRPr="00016A01">
              <w:rPr>
                <w:rFonts w:ascii="Arial" w:eastAsia="@Arial Unicode MS" w:hAnsi="Arial" w:cs="Arial"/>
              </w:rPr>
              <w:t>MAYO 201</w:t>
            </w:r>
            <w:r w:rsidR="00BE6627">
              <w:rPr>
                <w:rFonts w:ascii="Arial" w:eastAsia="@Arial Unicode MS" w:hAnsi="Arial" w:cs="Arial"/>
              </w:rPr>
              <w:t>7</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016A01" w:rsidRDefault="004F1530" w:rsidP="00516A52">
            <w:pPr>
              <w:spacing w:after="0" w:line="240" w:lineRule="auto"/>
              <w:jc w:val="center"/>
              <w:rPr>
                <w:rFonts w:ascii="Arial" w:eastAsia="@Arial Unicode MS" w:hAnsi="Arial" w:cs="Arial"/>
              </w:rPr>
            </w:pPr>
            <w:r w:rsidRPr="00016A01">
              <w:rPr>
                <w:rFonts w:ascii="Arial" w:eastAsia="@Arial Unicode MS" w:hAnsi="Arial" w:cs="Arial"/>
              </w:rPr>
              <w:t>OMM</w:t>
            </w: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016A01" w:rsidRDefault="004F1530" w:rsidP="00516A52">
            <w:pPr>
              <w:spacing w:after="0" w:line="240" w:lineRule="auto"/>
              <w:jc w:val="center"/>
              <w:rPr>
                <w:rFonts w:ascii="Arial" w:eastAsia="@Arial Unicode MS" w:hAnsi="Arial" w:cs="Arial"/>
              </w:rPr>
            </w:pPr>
            <w:r w:rsidRPr="00016A01">
              <w:rPr>
                <w:rFonts w:ascii="Arial" w:eastAsia="@Arial Unicode MS" w:hAnsi="Arial" w:cs="Arial"/>
              </w:rPr>
              <w:t>MUJERES DEL MUNICIPIO</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016A01" w:rsidRDefault="004F1530" w:rsidP="00516A52">
            <w:pPr>
              <w:spacing w:after="0" w:line="240" w:lineRule="auto"/>
              <w:jc w:val="center"/>
              <w:rPr>
                <w:rFonts w:ascii="Arial" w:eastAsia="@Arial Unicode MS" w:hAnsi="Arial" w:cs="Arial"/>
              </w:rPr>
            </w:pPr>
            <w:r w:rsidRPr="00016A01">
              <w:rPr>
                <w:rFonts w:ascii="Arial" w:eastAsia="@Arial Unicode MS" w:hAnsi="Arial" w:cs="Arial"/>
              </w:rPr>
              <w:t>Q. 7,000.00</w:t>
            </w:r>
          </w:p>
        </w:tc>
      </w:tr>
      <w:tr w:rsidR="00C80522" w:rsidRPr="00016A01">
        <w:trPr>
          <w:trHeight w:val="1"/>
        </w:trPr>
        <w:tc>
          <w:tcPr>
            <w:tcW w:w="21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016A01" w:rsidRDefault="00C80522" w:rsidP="00516A52">
            <w:pPr>
              <w:spacing w:after="0" w:line="240" w:lineRule="auto"/>
              <w:jc w:val="center"/>
              <w:rPr>
                <w:rFonts w:ascii="Arial" w:eastAsia="@Arial Unicode MS" w:hAnsi="Arial" w:cs="Arial"/>
              </w:rPr>
            </w:pPr>
          </w:p>
          <w:p w:rsidR="00C80522" w:rsidRPr="00016A01" w:rsidRDefault="004F1530" w:rsidP="00516A52">
            <w:pPr>
              <w:spacing w:after="0" w:line="240" w:lineRule="auto"/>
              <w:jc w:val="center"/>
              <w:rPr>
                <w:rFonts w:ascii="Arial" w:eastAsia="@Arial Unicode MS" w:hAnsi="Arial" w:cs="Arial"/>
              </w:rPr>
            </w:pPr>
            <w:r w:rsidRPr="00016A01">
              <w:rPr>
                <w:rFonts w:ascii="Arial" w:eastAsia="@Arial Unicode MS" w:hAnsi="Arial" w:cs="Arial"/>
              </w:rPr>
              <w:t>SOSEP</w:t>
            </w:r>
          </w:p>
          <w:p w:rsidR="00C80522" w:rsidRPr="00016A01" w:rsidRDefault="00C80522" w:rsidP="00516A52">
            <w:pPr>
              <w:spacing w:after="0" w:line="240" w:lineRule="auto"/>
              <w:jc w:val="center"/>
              <w:rPr>
                <w:rFonts w:ascii="Arial" w:eastAsia="@Arial Unicode MS" w:hAnsi="Arial" w:cs="Arial"/>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016A01" w:rsidRDefault="004F1530" w:rsidP="00516A52">
            <w:pPr>
              <w:spacing w:after="0" w:line="240" w:lineRule="auto"/>
              <w:jc w:val="center"/>
              <w:rPr>
                <w:rFonts w:ascii="Arial" w:eastAsia="@Arial Unicode MS" w:hAnsi="Arial" w:cs="Arial"/>
              </w:rPr>
            </w:pPr>
            <w:r w:rsidRPr="00016A01">
              <w:rPr>
                <w:rFonts w:ascii="Arial" w:eastAsia="@Arial Unicode MS" w:hAnsi="Arial" w:cs="Arial"/>
              </w:rPr>
              <w:t>JUNIO</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016A01" w:rsidRDefault="004F1530" w:rsidP="00516A52">
            <w:pPr>
              <w:spacing w:after="0" w:line="240" w:lineRule="auto"/>
              <w:jc w:val="center"/>
              <w:rPr>
                <w:rFonts w:ascii="Arial" w:eastAsia="@Arial Unicode MS" w:hAnsi="Arial" w:cs="Arial"/>
              </w:rPr>
            </w:pPr>
            <w:r w:rsidRPr="00016A01">
              <w:rPr>
                <w:rFonts w:ascii="Arial" w:eastAsia="@Arial Unicode MS" w:hAnsi="Arial" w:cs="Arial"/>
              </w:rPr>
              <w:t>OMM</w:t>
            </w: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016A01" w:rsidRDefault="004F1530" w:rsidP="00516A52">
            <w:pPr>
              <w:spacing w:after="0" w:line="240" w:lineRule="auto"/>
              <w:jc w:val="center"/>
              <w:rPr>
                <w:rFonts w:ascii="Arial" w:eastAsia="@Arial Unicode MS" w:hAnsi="Arial" w:cs="Arial"/>
              </w:rPr>
            </w:pPr>
            <w:r w:rsidRPr="00016A01">
              <w:rPr>
                <w:rFonts w:ascii="Arial" w:eastAsia="@Arial Unicode MS" w:hAnsi="Arial" w:cs="Arial"/>
              </w:rPr>
              <w:t>MUJERES DEL MUNICIPIO</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016A01" w:rsidRDefault="004F1530" w:rsidP="00516A52">
            <w:pPr>
              <w:spacing w:after="0" w:line="240" w:lineRule="auto"/>
              <w:jc w:val="center"/>
              <w:rPr>
                <w:rFonts w:ascii="Arial" w:eastAsia="@Arial Unicode MS" w:hAnsi="Arial" w:cs="Arial"/>
              </w:rPr>
            </w:pPr>
            <w:r w:rsidRPr="00016A01">
              <w:rPr>
                <w:rFonts w:ascii="Arial" w:eastAsia="@Arial Unicode MS" w:hAnsi="Arial" w:cs="Arial"/>
              </w:rPr>
              <w:t>Q. 3,000.00</w:t>
            </w:r>
          </w:p>
        </w:tc>
      </w:tr>
      <w:tr w:rsidR="00C80522" w:rsidRPr="00016A01">
        <w:trPr>
          <w:trHeight w:val="1"/>
        </w:trPr>
        <w:tc>
          <w:tcPr>
            <w:tcW w:w="21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016A01" w:rsidRDefault="004F1530" w:rsidP="00516A52">
            <w:pPr>
              <w:spacing w:after="0" w:line="240" w:lineRule="auto"/>
              <w:jc w:val="center"/>
              <w:rPr>
                <w:rFonts w:ascii="Arial" w:eastAsia="Calibri" w:hAnsi="Arial" w:cs="Arial"/>
              </w:rPr>
            </w:pPr>
            <w:r w:rsidRPr="00016A01">
              <w:rPr>
                <w:rFonts w:ascii="Arial" w:eastAsia="Calibri" w:hAnsi="Arial" w:cs="Arial"/>
              </w:rPr>
              <w:t>TOTAL</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016A01" w:rsidRDefault="00C80522" w:rsidP="00516A52">
            <w:pPr>
              <w:spacing w:after="0" w:line="240" w:lineRule="auto"/>
              <w:jc w:val="center"/>
              <w:rPr>
                <w:rFonts w:ascii="Arial" w:eastAsia="Calibri" w:hAnsi="Arial" w:cs="Arial"/>
              </w:rPr>
            </w:pP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016A01" w:rsidRDefault="00C80522" w:rsidP="00516A52">
            <w:pPr>
              <w:spacing w:after="0" w:line="240" w:lineRule="auto"/>
              <w:jc w:val="center"/>
              <w:rPr>
                <w:rFonts w:ascii="Arial" w:eastAsia="Calibri" w:hAnsi="Arial" w:cs="Arial"/>
              </w:rPr>
            </w:pP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016A01" w:rsidRDefault="00C80522" w:rsidP="00516A52">
            <w:pPr>
              <w:spacing w:after="0" w:line="240" w:lineRule="auto"/>
              <w:jc w:val="center"/>
              <w:rPr>
                <w:rFonts w:ascii="Arial" w:eastAsia="Calibri" w:hAnsi="Arial" w:cs="Arial"/>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016A01" w:rsidRDefault="004F1530" w:rsidP="00516A52">
            <w:pPr>
              <w:spacing w:after="0" w:line="240" w:lineRule="auto"/>
              <w:jc w:val="center"/>
              <w:rPr>
                <w:rFonts w:ascii="Arial" w:eastAsia="Calibri" w:hAnsi="Arial" w:cs="Arial"/>
              </w:rPr>
            </w:pPr>
            <w:r w:rsidRPr="00016A01">
              <w:rPr>
                <w:rFonts w:ascii="Arial" w:eastAsia="Calibri" w:hAnsi="Arial" w:cs="Arial"/>
              </w:rPr>
              <w:t>Q. 12,500.00</w:t>
            </w:r>
          </w:p>
        </w:tc>
      </w:tr>
    </w:tbl>
    <w:p w:rsidR="00C80522" w:rsidRPr="00016A01" w:rsidRDefault="00C80522">
      <w:pPr>
        <w:spacing w:after="0" w:line="240" w:lineRule="auto"/>
        <w:rPr>
          <w:rFonts w:ascii="Arial" w:eastAsia="Arial" w:hAnsi="Arial" w:cs="Arial"/>
        </w:rPr>
      </w:pPr>
    </w:p>
    <w:p w:rsidR="00C80522" w:rsidRPr="00016A01" w:rsidRDefault="00C80522">
      <w:pPr>
        <w:spacing w:after="0" w:line="240" w:lineRule="auto"/>
        <w:jc w:val="both"/>
        <w:rPr>
          <w:rFonts w:ascii="Arial" w:eastAsia="Arial" w:hAnsi="Arial" w:cs="Arial"/>
          <w:b/>
        </w:rPr>
      </w:pPr>
    </w:p>
    <w:p w:rsidR="00C80522" w:rsidRPr="00016A01" w:rsidRDefault="00C80522">
      <w:pPr>
        <w:spacing w:after="0" w:line="240" w:lineRule="auto"/>
        <w:jc w:val="both"/>
        <w:rPr>
          <w:rFonts w:ascii="Arial" w:eastAsia="Arial" w:hAnsi="Arial" w:cs="Arial"/>
          <w:b/>
        </w:rPr>
      </w:pPr>
    </w:p>
    <w:p w:rsidR="00C80522" w:rsidRPr="00016A01" w:rsidRDefault="00C80522">
      <w:pPr>
        <w:spacing w:after="0" w:line="240" w:lineRule="auto"/>
        <w:jc w:val="both"/>
        <w:rPr>
          <w:rFonts w:ascii="Arial" w:eastAsia="Arial" w:hAnsi="Arial" w:cs="Arial"/>
          <w:b/>
        </w:rPr>
      </w:pPr>
    </w:p>
    <w:p w:rsidR="00C80522" w:rsidRPr="00016A01" w:rsidRDefault="004F1530">
      <w:pPr>
        <w:spacing w:after="0" w:line="240" w:lineRule="auto"/>
        <w:jc w:val="both"/>
        <w:rPr>
          <w:rFonts w:ascii="Arial" w:eastAsia="Arial" w:hAnsi="Arial" w:cs="Arial"/>
          <w:b/>
          <w:sz w:val="24"/>
          <w:szCs w:val="24"/>
        </w:rPr>
      </w:pPr>
      <w:r w:rsidRPr="00016A01">
        <w:rPr>
          <w:rFonts w:ascii="Arial" w:eastAsia="Arial" w:hAnsi="Arial" w:cs="Arial"/>
          <w:b/>
          <w:sz w:val="24"/>
          <w:szCs w:val="24"/>
        </w:rPr>
        <w:t xml:space="preserve">Objetivo estratégico  4  </w:t>
      </w:r>
    </w:p>
    <w:p w:rsidR="00C80522" w:rsidRPr="00016A01" w:rsidRDefault="004F1530">
      <w:pPr>
        <w:spacing w:after="0" w:line="240" w:lineRule="auto"/>
        <w:jc w:val="both"/>
        <w:rPr>
          <w:rFonts w:ascii="Arial" w:eastAsia="Arial" w:hAnsi="Arial" w:cs="Arial"/>
          <w:sz w:val="24"/>
          <w:szCs w:val="24"/>
        </w:rPr>
      </w:pPr>
      <w:r w:rsidRPr="00016A01">
        <w:rPr>
          <w:rFonts w:ascii="Arial" w:eastAsia="Arial" w:hAnsi="Arial" w:cs="Arial"/>
          <w:sz w:val="24"/>
          <w:szCs w:val="24"/>
        </w:rPr>
        <w:t>La OMM promoverá la activa participación con igualdad de las mujeres en los COCODE y COMUDE.</w:t>
      </w:r>
    </w:p>
    <w:p w:rsidR="00C80522" w:rsidRPr="00016A01" w:rsidRDefault="00C80522">
      <w:pPr>
        <w:spacing w:after="0" w:line="240" w:lineRule="auto"/>
        <w:jc w:val="both"/>
        <w:rPr>
          <w:rFonts w:ascii="Arial" w:eastAsia="Arial" w:hAnsi="Arial" w:cs="Arial"/>
          <w:b/>
          <w:sz w:val="24"/>
          <w:szCs w:val="24"/>
        </w:rPr>
      </w:pPr>
    </w:p>
    <w:p w:rsidR="00C80522" w:rsidRPr="00016A01" w:rsidRDefault="004F1530">
      <w:pPr>
        <w:spacing w:after="0" w:line="240" w:lineRule="auto"/>
        <w:jc w:val="both"/>
        <w:rPr>
          <w:rFonts w:ascii="Arial" w:eastAsia="Maiandra GD" w:hAnsi="Arial" w:cs="Arial"/>
          <w:color w:val="000000"/>
          <w:sz w:val="24"/>
          <w:szCs w:val="24"/>
        </w:rPr>
      </w:pPr>
      <w:r w:rsidRPr="00016A01">
        <w:rPr>
          <w:rFonts w:ascii="Arial" w:eastAsia="Maiandra GD" w:hAnsi="Arial" w:cs="Arial"/>
          <w:b/>
          <w:color w:val="000000"/>
          <w:sz w:val="24"/>
          <w:szCs w:val="24"/>
        </w:rPr>
        <w:t>Meta / Objetivo operativo 4</w:t>
      </w:r>
    </w:p>
    <w:p w:rsidR="00BE6627" w:rsidRPr="00B14CCF" w:rsidRDefault="004F1530">
      <w:pPr>
        <w:spacing w:after="0" w:line="240" w:lineRule="auto"/>
        <w:jc w:val="both"/>
        <w:rPr>
          <w:rFonts w:ascii="Arial" w:eastAsia="Maiandra GD" w:hAnsi="Arial" w:cs="Arial"/>
          <w:color w:val="000000"/>
          <w:sz w:val="24"/>
          <w:szCs w:val="24"/>
        </w:rPr>
      </w:pPr>
      <w:r w:rsidRPr="00016A01">
        <w:rPr>
          <w:rFonts w:ascii="Arial" w:eastAsia="Maiandra GD" w:hAnsi="Arial" w:cs="Arial"/>
          <w:color w:val="000000"/>
          <w:sz w:val="24"/>
          <w:szCs w:val="24"/>
        </w:rPr>
        <w:t>Capacitar 25 mujeres y 25  hombres del municipio mediante 3 jornadas de formación sobre COCODE y COMUDE, empadronamiento y participación cívica</w:t>
      </w:r>
    </w:p>
    <w:p w:rsidR="00C80522" w:rsidRPr="00016A01" w:rsidRDefault="004F1530">
      <w:pPr>
        <w:spacing w:after="0" w:line="240" w:lineRule="auto"/>
        <w:jc w:val="both"/>
        <w:rPr>
          <w:rFonts w:ascii="Arial" w:eastAsia="Maiandra GD" w:hAnsi="Arial" w:cs="Arial"/>
          <w:color w:val="000000"/>
          <w:sz w:val="24"/>
          <w:szCs w:val="24"/>
        </w:rPr>
      </w:pPr>
      <w:r w:rsidRPr="00016A01">
        <w:rPr>
          <w:rFonts w:ascii="Arial" w:eastAsia="Maiandra GD" w:hAnsi="Arial" w:cs="Arial"/>
          <w:b/>
          <w:color w:val="000000"/>
          <w:sz w:val="24"/>
          <w:szCs w:val="24"/>
        </w:rPr>
        <w:t>Productos</w:t>
      </w:r>
      <w:r w:rsidRPr="00016A01">
        <w:rPr>
          <w:rFonts w:ascii="Arial" w:eastAsia="Maiandra GD" w:hAnsi="Arial" w:cs="Arial"/>
          <w:color w:val="000000"/>
          <w:sz w:val="24"/>
          <w:szCs w:val="24"/>
        </w:rPr>
        <w:t xml:space="preserve">. </w:t>
      </w:r>
      <w:r w:rsidRPr="00016A01">
        <w:rPr>
          <w:rFonts w:ascii="Arial" w:eastAsia="Maiandra GD" w:hAnsi="Arial" w:cs="Arial"/>
          <w:b/>
          <w:color w:val="000000"/>
          <w:sz w:val="24"/>
          <w:szCs w:val="24"/>
        </w:rPr>
        <w:t>Programa de participación social</w:t>
      </w:r>
    </w:p>
    <w:p w:rsidR="00C80522" w:rsidRPr="00016A01" w:rsidRDefault="00C80522">
      <w:pPr>
        <w:spacing w:after="0" w:line="240" w:lineRule="auto"/>
        <w:jc w:val="both"/>
        <w:rPr>
          <w:rFonts w:ascii="Arial" w:eastAsia="Maiandra GD" w:hAnsi="Arial" w:cs="Arial"/>
          <w:b/>
          <w:color w:val="000000"/>
          <w:sz w:val="24"/>
          <w:szCs w:val="24"/>
        </w:rPr>
      </w:pPr>
    </w:p>
    <w:p w:rsidR="00B14CCF" w:rsidRDefault="00B14CCF">
      <w:pPr>
        <w:spacing w:after="0" w:line="240" w:lineRule="auto"/>
        <w:jc w:val="both"/>
        <w:rPr>
          <w:rFonts w:ascii="Arial" w:eastAsia="Maiandra GD" w:hAnsi="Arial" w:cs="Arial"/>
          <w:b/>
          <w:color w:val="000000"/>
          <w:sz w:val="24"/>
          <w:szCs w:val="24"/>
        </w:rPr>
      </w:pPr>
    </w:p>
    <w:p w:rsidR="00B14CCF" w:rsidRDefault="00B14CCF">
      <w:pPr>
        <w:spacing w:after="0" w:line="240" w:lineRule="auto"/>
        <w:jc w:val="both"/>
        <w:rPr>
          <w:rFonts w:ascii="Arial" w:eastAsia="Maiandra GD" w:hAnsi="Arial" w:cs="Arial"/>
          <w:b/>
          <w:color w:val="000000"/>
          <w:sz w:val="24"/>
          <w:szCs w:val="24"/>
        </w:rPr>
      </w:pPr>
    </w:p>
    <w:p w:rsidR="00B14CCF" w:rsidRDefault="00B14CCF">
      <w:pPr>
        <w:spacing w:after="0" w:line="240" w:lineRule="auto"/>
        <w:jc w:val="both"/>
        <w:rPr>
          <w:rFonts w:ascii="Arial" w:eastAsia="Maiandra GD" w:hAnsi="Arial" w:cs="Arial"/>
          <w:b/>
          <w:color w:val="000000"/>
          <w:sz w:val="24"/>
          <w:szCs w:val="24"/>
        </w:rPr>
      </w:pPr>
    </w:p>
    <w:p w:rsidR="00B14CCF" w:rsidRDefault="00B14CCF">
      <w:pPr>
        <w:spacing w:after="0" w:line="240" w:lineRule="auto"/>
        <w:jc w:val="both"/>
        <w:rPr>
          <w:rFonts w:ascii="Arial" w:eastAsia="Maiandra GD" w:hAnsi="Arial" w:cs="Arial"/>
          <w:b/>
          <w:color w:val="000000"/>
          <w:sz w:val="24"/>
          <w:szCs w:val="24"/>
        </w:rPr>
      </w:pPr>
    </w:p>
    <w:p w:rsidR="00B14CCF" w:rsidRDefault="00B14CCF">
      <w:pPr>
        <w:spacing w:after="0" w:line="240" w:lineRule="auto"/>
        <w:jc w:val="both"/>
        <w:rPr>
          <w:rFonts w:ascii="Arial" w:eastAsia="Maiandra GD" w:hAnsi="Arial" w:cs="Arial"/>
          <w:b/>
          <w:color w:val="000000"/>
          <w:sz w:val="24"/>
          <w:szCs w:val="24"/>
        </w:rPr>
      </w:pPr>
    </w:p>
    <w:p w:rsidR="00B14CCF" w:rsidRDefault="00B14CCF">
      <w:pPr>
        <w:spacing w:after="0" w:line="240" w:lineRule="auto"/>
        <w:jc w:val="both"/>
        <w:rPr>
          <w:rFonts w:ascii="Arial" w:eastAsia="Maiandra GD" w:hAnsi="Arial" w:cs="Arial"/>
          <w:b/>
          <w:color w:val="000000"/>
          <w:sz w:val="24"/>
          <w:szCs w:val="24"/>
        </w:rPr>
      </w:pPr>
    </w:p>
    <w:p w:rsidR="00B14CCF" w:rsidRDefault="00B14CCF">
      <w:pPr>
        <w:spacing w:after="0" w:line="240" w:lineRule="auto"/>
        <w:jc w:val="both"/>
        <w:rPr>
          <w:rFonts w:ascii="Arial" w:eastAsia="Maiandra GD" w:hAnsi="Arial" w:cs="Arial"/>
          <w:b/>
          <w:color w:val="000000"/>
          <w:sz w:val="24"/>
          <w:szCs w:val="24"/>
        </w:rPr>
      </w:pPr>
    </w:p>
    <w:p w:rsidR="00B14CCF" w:rsidRDefault="00B14CCF">
      <w:pPr>
        <w:spacing w:after="0" w:line="240" w:lineRule="auto"/>
        <w:jc w:val="both"/>
        <w:rPr>
          <w:rFonts w:ascii="Arial" w:eastAsia="Maiandra GD" w:hAnsi="Arial" w:cs="Arial"/>
          <w:b/>
          <w:color w:val="000000"/>
          <w:sz w:val="24"/>
          <w:szCs w:val="24"/>
        </w:rPr>
      </w:pPr>
    </w:p>
    <w:p w:rsidR="00B14CCF" w:rsidRDefault="00B14CCF">
      <w:pPr>
        <w:spacing w:after="0" w:line="240" w:lineRule="auto"/>
        <w:jc w:val="both"/>
        <w:rPr>
          <w:rFonts w:ascii="Arial" w:eastAsia="Maiandra GD" w:hAnsi="Arial" w:cs="Arial"/>
          <w:b/>
          <w:color w:val="000000"/>
          <w:sz w:val="24"/>
          <w:szCs w:val="24"/>
        </w:rPr>
      </w:pPr>
    </w:p>
    <w:p w:rsidR="00B14CCF" w:rsidRDefault="00B14CCF">
      <w:pPr>
        <w:spacing w:after="0" w:line="240" w:lineRule="auto"/>
        <w:jc w:val="both"/>
        <w:rPr>
          <w:rFonts w:ascii="Arial" w:eastAsia="Maiandra GD" w:hAnsi="Arial" w:cs="Arial"/>
          <w:b/>
          <w:color w:val="000000"/>
          <w:sz w:val="24"/>
          <w:szCs w:val="24"/>
        </w:rPr>
      </w:pPr>
    </w:p>
    <w:p w:rsidR="00B14CCF" w:rsidRDefault="00B14CCF">
      <w:pPr>
        <w:spacing w:after="0" w:line="240" w:lineRule="auto"/>
        <w:jc w:val="both"/>
        <w:rPr>
          <w:rFonts w:ascii="Arial" w:eastAsia="Maiandra GD" w:hAnsi="Arial" w:cs="Arial"/>
          <w:b/>
          <w:color w:val="000000"/>
          <w:sz w:val="24"/>
          <w:szCs w:val="24"/>
        </w:rPr>
      </w:pPr>
    </w:p>
    <w:p w:rsidR="00C80522" w:rsidRPr="00016A01" w:rsidRDefault="004F1530">
      <w:pPr>
        <w:spacing w:after="0" w:line="240" w:lineRule="auto"/>
        <w:jc w:val="both"/>
        <w:rPr>
          <w:rFonts w:ascii="Arial" w:eastAsia="Maiandra GD" w:hAnsi="Arial" w:cs="Arial"/>
          <w:color w:val="000000"/>
          <w:sz w:val="24"/>
          <w:szCs w:val="24"/>
        </w:rPr>
      </w:pPr>
      <w:r w:rsidRPr="00016A01">
        <w:rPr>
          <w:rFonts w:ascii="Arial" w:eastAsia="Maiandra GD" w:hAnsi="Arial" w:cs="Arial"/>
          <w:b/>
          <w:color w:val="000000"/>
          <w:sz w:val="24"/>
          <w:szCs w:val="24"/>
        </w:rPr>
        <w:t>Acciones, Proyectos, Actividades u Obras</w:t>
      </w:r>
      <w:r w:rsidRPr="00016A01">
        <w:rPr>
          <w:rFonts w:ascii="Arial" w:eastAsia="Maiandra GD" w:hAnsi="Arial" w:cs="Arial"/>
          <w:color w:val="000000"/>
          <w:sz w:val="24"/>
          <w:szCs w:val="24"/>
        </w:rPr>
        <w:t xml:space="preserve">. </w:t>
      </w:r>
      <w:r w:rsidRPr="00016A01">
        <w:rPr>
          <w:rFonts w:ascii="Arial" w:eastAsia="Maiandra GD" w:hAnsi="Arial" w:cs="Arial"/>
          <w:b/>
          <w:color w:val="000000"/>
          <w:sz w:val="24"/>
          <w:szCs w:val="24"/>
        </w:rPr>
        <w:t>Costo estimado</w:t>
      </w:r>
      <w:r w:rsidRPr="00016A01">
        <w:rPr>
          <w:rFonts w:ascii="Arial" w:eastAsia="Maiandra GD" w:hAnsi="Arial" w:cs="Arial"/>
          <w:color w:val="000000"/>
          <w:sz w:val="24"/>
          <w:szCs w:val="24"/>
        </w:rPr>
        <w:t xml:space="preserve">. </w:t>
      </w:r>
    </w:p>
    <w:p w:rsidR="00C80522" w:rsidRPr="00016A01" w:rsidRDefault="00C80522">
      <w:pPr>
        <w:spacing w:after="0" w:line="240" w:lineRule="auto"/>
        <w:rPr>
          <w:rFonts w:ascii="Arial" w:eastAsia="Arial" w:hAnsi="Arial" w:cs="Arial"/>
          <w:b/>
        </w:rPr>
      </w:pPr>
    </w:p>
    <w:tbl>
      <w:tblPr>
        <w:tblW w:w="0" w:type="auto"/>
        <w:tblInd w:w="108" w:type="dxa"/>
        <w:tblCellMar>
          <w:left w:w="10" w:type="dxa"/>
          <w:right w:w="10" w:type="dxa"/>
        </w:tblCellMar>
        <w:tblLook w:val="0000" w:firstRow="0" w:lastRow="0" w:firstColumn="0" w:lastColumn="0" w:noHBand="0" w:noVBand="0"/>
      </w:tblPr>
      <w:tblGrid>
        <w:gridCol w:w="1836"/>
        <w:gridCol w:w="1305"/>
        <w:gridCol w:w="1891"/>
        <w:gridCol w:w="1997"/>
        <w:gridCol w:w="1917"/>
      </w:tblGrid>
      <w:tr w:rsidR="00C80522" w:rsidRPr="00016A01">
        <w:trPr>
          <w:trHeight w:val="1"/>
        </w:trPr>
        <w:tc>
          <w:tcPr>
            <w:tcW w:w="2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016A01" w:rsidRDefault="00BE6627">
            <w:pPr>
              <w:spacing w:after="0" w:line="240" w:lineRule="auto"/>
              <w:rPr>
                <w:rFonts w:ascii="Arial" w:hAnsi="Arial" w:cs="Arial"/>
              </w:rPr>
            </w:pPr>
            <w:r w:rsidRPr="00016A01">
              <w:rPr>
                <w:rFonts w:ascii="Arial" w:eastAsia="Arial" w:hAnsi="Arial" w:cs="Arial"/>
                <w:b/>
              </w:rPr>
              <w:t>A</w:t>
            </w:r>
            <w:r w:rsidR="004F1530" w:rsidRPr="00016A01">
              <w:rPr>
                <w:rFonts w:ascii="Arial" w:eastAsia="Arial" w:hAnsi="Arial" w:cs="Arial"/>
                <w:b/>
              </w:rPr>
              <w:t>ctividad</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016A01" w:rsidRDefault="004F1530">
            <w:pPr>
              <w:spacing w:after="0" w:line="240" w:lineRule="auto"/>
              <w:rPr>
                <w:rFonts w:ascii="Arial" w:hAnsi="Arial" w:cs="Arial"/>
              </w:rPr>
            </w:pPr>
            <w:r w:rsidRPr="00016A01">
              <w:rPr>
                <w:rFonts w:ascii="Arial" w:eastAsia="Arial" w:hAnsi="Arial" w:cs="Arial"/>
                <w:b/>
              </w:rPr>
              <w:t>FECHA</w:t>
            </w:r>
          </w:p>
        </w:tc>
        <w:tc>
          <w:tcPr>
            <w:tcW w:w="1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016A01" w:rsidRDefault="004F1530">
            <w:pPr>
              <w:spacing w:after="0" w:line="240" w:lineRule="auto"/>
              <w:rPr>
                <w:rFonts w:ascii="Arial" w:hAnsi="Arial" w:cs="Arial"/>
              </w:rPr>
            </w:pPr>
            <w:r w:rsidRPr="00016A01">
              <w:rPr>
                <w:rFonts w:ascii="Arial" w:eastAsia="Arial" w:hAnsi="Arial" w:cs="Arial"/>
                <w:b/>
              </w:rPr>
              <w:t>RESPONSABLE</w:t>
            </w: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016A01" w:rsidRDefault="004F1530">
            <w:pPr>
              <w:spacing w:after="0" w:line="240" w:lineRule="auto"/>
              <w:rPr>
                <w:rFonts w:ascii="Arial" w:hAnsi="Arial" w:cs="Arial"/>
              </w:rPr>
            </w:pPr>
            <w:r w:rsidRPr="00016A01">
              <w:rPr>
                <w:rFonts w:ascii="Arial" w:eastAsia="Arial" w:hAnsi="Arial" w:cs="Arial"/>
                <w:b/>
              </w:rPr>
              <w:t xml:space="preserve">PARTICIPANTE </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016A01" w:rsidRDefault="004F1530">
            <w:pPr>
              <w:spacing w:after="0" w:line="240" w:lineRule="auto"/>
              <w:rPr>
                <w:rFonts w:ascii="Arial" w:hAnsi="Arial" w:cs="Arial"/>
              </w:rPr>
            </w:pPr>
            <w:r w:rsidRPr="00016A01">
              <w:rPr>
                <w:rFonts w:ascii="Arial" w:eastAsia="Arial" w:hAnsi="Arial" w:cs="Arial"/>
                <w:b/>
              </w:rPr>
              <w:t>PRESUPUESTO</w:t>
            </w:r>
          </w:p>
        </w:tc>
      </w:tr>
      <w:tr w:rsidR="00C80522" w:rsidRPr="00016A01">
        <w:trPr>
          <w:trHeight w:val="1"/>
        </w:trPr>
        <w:tc>
          <w:tcPr>
            <w:tcW w:w="2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016A01" w:rsidRDefault="00C80522" w:rsidP="00426F51">
            <w:pPr>
              <w:spacing w:after="0" w:line="240" w:lineRule="auto"/>
              <w:jc w:val="center"/>
              <w:rPr>
                <w:rFonts w:ascii="Arial" w:eastAsia="Arial" w:hAnsi="Arial" w:cs="Arial"/>
              </w:rPr>
            </w:pPr>
          </w:p>
          <w:p w:rsidR="00C80522" w:rsidRPr="00426F51" w:rsidRDefault="004F1530" w:rsidP="00426F51">
            <w:pPr>
              <w:spacing w:after="0" w:line="240" w:lineRule="auto"/>
              <w:jc w:val="center"/>
              <w:rPr>
                <w:rFonts w:ascii="Arial" w:eastAsia="Arial" w:hAnsi="Arial" w:cs="Arial"/>
              </w:rPr>
            </w:pPr>
            <w:r w:rsidRPr="00016A01">
              <w:rPr>
                <w:rFonts w:ascii="Arial" w:eastAsia="Arial" w:hAnsi="Arial" w:cs="Arial"/>
              </w:rPr>
              <w:t>Capacitación sobre los consejos de desarrollo Urbano y Rural.</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16A52" w:rsidRDefault="00516A52" w:rsidP="00426F51">
            <w:pPr>
              <w:spacing w:after="0" w:line="240" w:lineRule="auto"/>
              <w:jc w:val="center"/>
              <w:rPr>
                <w:rFonts w:ascii="Arial" w:eastAsia="Calibri" w:hAnsi="Arial" w:cs="Arial"/>
              </w:rPr>
            </w:pPr>
          </w:p>
          <w:p w:rsidR="00C80522" w:rsidRPr="00016A01" w:rsidRDefault="004F1530" w:rsidP="00BE6627">
            <w:pPr>
              <w:spacing w:after="0" w:line="240" w:lineRule="auto"/>
              <w:jc w:val="center"/>
              <w:rPr>
                <w:rFonts w:ascii="Arial" w:eastAsia="Calibri" w:hAnsi="Arial" w:cs="Arial"/>
              </w:rPr>
            </w:pPr>
            <w:r w:rsidRPr="00016A01">
              <w:rPr>
                <w:rFonts w:ascii="Arial" w:eastAsia="Calibri" w:hAnsi="Arial" w:cs="Arial"/>
              </w:rPr>
              <w:t>MARZO 201</w:t>
            </w:r>
            <w:r w:rsidR="00BE6627">
              <w:rPr>
                <w:rFonts w:ascii="Arial" w:eastAsia="Calibri" w:hAnsi="Arial" w:cs="Arial"/>
              </w:rPr>
              <w:t>7</w:t>
            </w:r>
          </w:p>
        </w:tc>
        <w:tc>
          <w:tcPr>
            <w:tcW w:w="1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16A52" w:rsidRDefault="00426F51" w:rsidP="00426F51">
            <w:pPr>
              <w:spacing w:after="0" w:line="240" w:lineRule="auto"/>
              <w:jc w:val="center"/>
              <w:rPr>
                <w:rFonts w:ascii="Arial" w:eastAsia="Calibri" w:hAnsi="Arial" w:cs="Arial"/>
              </w:rPr>
            </w:pPr>
            <w:r>
              <w:rPr>
                <w:rFonts w:ascii="Arial" w:eastAsia="Calibri" w:hAnsi="Arial" w:cs="Arial"/>
              </w:rPr>
              <w:t xml:space="preserve"> </w:t>
            </w:r>
          </w:p>
          <w:p w:rsidR="00C80522" w:rsidRPr="00016A01" w:rsidRDefault="00516A52" w:rsidP="00426F51">
            <w:pPr>
              <w:spacing w:after="0" w:line="240" w:lineRule="auto"/>
              <w:jc w:val="center"/>
              <w:rPr>
                <w:rFonts w:ascii="Arial" w:eastAsia="Calibri" w:hAnsi="Arial" w:cs="Arial"/>
              </w:rPr>
            </w:pPr>
            <w:r>
              <w:rPr>
                <w:rFonts w:ascii="Arial" w:eastAsia="Calibri" w:hAnsi="Arial" w:cs="Arial"/>
              </w:rPr>
              <w:t>OMM</w:t>
            </w:r>
            <w:r w:rsidR="00426F51">
              <w:rPr>
                <w:rFonts w:ascii="Arial" w:eastAsia="Calibri" w:hAnsi="Arial" w:cs="Arial"/>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16A52" w:rsidRDefault="00516A52" w:rsidP="00426F51">
            <w:pPr>
              <w:spacing w:after="0" w:line="240" w:lineRule="auto"/>
              <w:jc w:val="center"/>
              <w:rPr>
                <w:rFonts w:ascii="Arial" w:eastAsia="Arial" w:hAnsi="Arial" w:cs="Arial"/>
              </w:rPr>
            </w:pPr>
          </w:p>
          <w:p w:rsidR="00C80522" w:rsidRPr="00016A01" w:rsidRDefault="004F1530" w:rsidP="00426F51">
            <w:pPr>
              <w:spacing w:after="0" w:line="240" w:lineRule="auto"/>
              <w:jc w:val="center"/>
              <w:rPr>
                <w:rFonts w:ascii="Arial" w:hAnsi="Arial" w:cs="Arial"/>
              </w:rPr>
            </w:pPr>
            <w:r w:rsidRPr="00016A01">
              <w:rPr>
                <w:rFonts w:ascii="Arial" w:eastAsia="Arial" w:hAnsi="Arial" w:cs="Arial"/>
              </w:rPr>
              <w:t>COCODES de las diferentes comunidades</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16A52" w:rsidRDefault="00516A52" w:rsidP="00426F51">
            <w:pPr>
              <w:spacing w:after="0" w:line="240" w:lineRule="auto"/>
              <w:jc w:val="center"/>
              <w:rPr>
                <w:rFonts w:ascii="Arial" w:eastAsia="Arial" w:hAnsi="Arial" w:cs="Arial"/>
              </w:rPr>
            </w:pPr>
          </w:p>
          <w:p w:rsidR="00C80522" w:rsidRPr="00016A01" w:rsidRDefault="004F1530" w:rsidP="00426F51">
            <w:pPr>
              <w:spacing w:after="0" w:line="240" w:lineRule="auto"/>
              <w:jc w:val="center"/>
              <w:rPr>
                <w:rFonts w:ascii="Arial" w:hAnsi="Arial" w:cs="Arial"/>
              </w:rPr>
            </w:pPr>
            <w:r w:rsidRPr="00016A01">
              <w:rPr>
                <w:rFonts w:ascii="Arial" w:eastAsia="Arial" w:hAnsi="Arial" w:cs="Arial"/>
              </w:rPr>
              <w:t>Q.2,000.00</w:t>
            </w:r>
          </w:p>
        </w:tc>
      </w:tr>
      <w:tr w:rsidR="00C80522" w:rsidRPr="00016A01">
        <w:trPr>
          <w:trHeight w:val="1"/>
        </w:trPr>
        <w:tc>
          <w:tcPr>
            <w:tcW w:w="2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016A01" w:rsidRDefault="00C80522" w:rsidP="00426F51">
            <w:pPr>
              <w:spacing w:after="0" w:line="240" w:lineRule="auto"/>
              <w:jc w:val="center"/>
              <w:rPr>
                <w:rFonts w:ascii="Arial" w:eastAsia="Arial" w:hAnsi="Arial" w:cs="Arial"/>
              </w:rPr>
            </w:pPr>
          </w:p>
          <w:p w:rsidR="00C80522" w:rsidRPr="00016A01" w:rsidRDefault="004F1530" w:rsidP="00426F51">
            <w:pPr>
              <w:spacing w:after="0" w:line="240" w:lineRule="auto"/>
              <w:jc w:val="center"/>
              <w:rPr>
                <w:rFonts w:ascii="Arial" w:eastAsia="Arial" w:hAnsi="Arial" w:cs="Arial"/>
              </w:rPr>
            </w:pPr>
            <w:r w:rsidRPr="00016A01">
              <w:rPr>
                <w:rFonts w:ascii="Arial" w:eastAsia="Arial" w:hAnsi="Arial" w:cs="Arial"/>
              </w:rPr>
              <w:t xml:space="preserve">Formación sobre el </w:t>
            </w:r>
            <w:r w:rsidR="0076338B">
              <w:rPr>
                <w:rFonts w:ascii="Arial" w:eastAsia="Arial" w:hAnsi="Arial" w:cs="Arial"/>
              </w:rPr>
              <w:t>Maternidad Responsable</w:t>
            </w:r>
          </w:p>
          <w:p w:rsidR="00C80522" w:rsidRPr="00016A01" w:rsidRDefault="00C80522" w:rsidP="00426F51">
            <w:pPr>
              <w:spacing w:after="0" w:line="240" w:lineRule="auto"/>
              <w:jc w:val="center"/>
              <w:rPr>
                <w:rFonts w:ascii="Arial" w:hAnsi="Arial" w:cs="Arial"/>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16A52" w:rsidRDefault="00516A52" w:rsidP="00426F51">
            <w:pPr>
              <w:spacing w:after="0" w:line="240" w:lineRule="auto"/>
              <w:jc w:val="center"/>
              <w:rPr>
                <w:rFonts w:ascii="Arial" w:eastAsia="Calibri" w:hAnsi="Arial" w:cs="Arial"/>
              </w:rPr>
            </w:pPr>
          </w:p>
          <w:p w:rsidR="00C80522" w:rsidRPr="00016A01" w:rsidRDefault="004F1530" w:rsidP="0076338B">
            <w:pPr>
              <w:spacing w:after="0" w:line="240" w:lineRule="auto"/>
              <w:jc w:val="center"/>
              <w:rPr>
                <w:rFonts w:ascii="Arial" w:eastAsia="Calibri" w:hAnsi="Arial" w:cs="Arial"/>
              </w:rPr>
            </w:pPr>
            <w:r w:rsidRPr="00016A01">
              <w:rPr>
                <w:rFonts w:ascii="Arial" w:eastAsia="Calibri" w:hAnsi="Arial" w:cs="Arial"/>
              </w:rPr>
              <w:t>JULIO 201</w:t>
            </w:r>
            <w:r w:rsidR="00BE6627">
              <w:rPr>
                <w:rFonts w:ascii="Arial" w:eastAsia="Calibri" w:hAnsi="Arial" w:cs="Arial"/>
              </w:rPr>
              <w:t>7</w:t>
            </w:r>
          </w:p>
        </w:tc>
        <w:tc>
          <w:tcPr>
            <w:tcW w:w="1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16A52" w:rsidRDefault="00516A52" w:rsidP="00426F51">
            <w:pPr>
              <w:spacing w:after="0" w:line="240" w:lineRule="auto"/>
              <w:jc w:val="center"/>
              <w:rPr>
                <w:rFonts w:ascii="Arial" w:eastAsia="Calibri" w:hAnsi="Arial" w:cs="Arial"/>
              </w:rPr>
            </w:pPr>
          </w:p>
          <w:p w:rsidR="00C80522" w:rsidRPr="00016A01" w:rsidRDefault="004F1530" w:rsidP="00426F51">
            <w:pPr>
              <w:spacing w:after="0" w:line="240" w:lineRule="auto"/>
              <w:jc w:val="center"/>
              <w:rPr>
                <w:rFonts w:ascii="Arial" w:eastAsia="Calibri" w:hAnsi="Arial" w:cs="Arial"/>
              </w:rPr>
            </w:pPr>
            <w:r w:rsidRPr="00016A01">
              <w:rPr>
                <w:rFonts w:ascii="Arial" w:eastAsia="Calibri" w:hAnsi="Arial" w:cs="Arial"/>
              </w:rPr>
              <w:t>OMM</w:t>
            </w: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16A52" w:rsidRDefault="00516A52" w:rsidP="00426F51">
            <w:pPr>
              <w:spacing w:after="0" w:line="240" w:lineRule="auto"/>
              <w:jc w:val="center"/>
              <w:rPr>
                <w:rFonts w:ascii="Arial" w:eastAsia="Calibri" w:hAnsi="Arial" w:cs="Arial"/>
              </w:rPr>
            </w:pPr>
          </w:p>
          <w:p w:rsidR="00C80522" w:rsidRPr="00016A01" w:rsidRDefault="0076338B" w:rsidP="0076338B">
            <w:pPr>
              <w:spacing w:after="0" w:line="240" w:lineRule="auto"/>
              <w:jc w:val="center"/>
              <w:rPr>
                <w:rFonts w:ascii="Arial" w:eastAsia="Calibri" w:hAnsi="Arial" w:cs="Arial"/>
              </w:rPr>
            </w:pPr>
            <w:r>
              <w:rPr>
                <w:rFonts w:ascii="Arial" w:eastAsia="Calibri" w:hAnsi="Arial" w:cs="Arial"/>
              </w:rPr>
              <w:t>Madres de familia en las Escuelas de la</w:t>
            </w:r>
            <w:r w:rsidR="004F1530" w:rsidRPr="00016A01">
              <w:rPr>
                <w:rFonts w:ascii="Arial" w:eastAsia="Calibri" w:hAnsi="Arial" w:cs="Arial"/>
              </w:rPr>
              <w:t>s</w:t>
            </w:r>
            <w:r>
              <w:rPr>
                <w:rFonts w:ascii="Arial" w:eastAsia="Calibri" w:hAnsi="Arial" w:cs="Arial"/>
              </w:rPr>
              <w:t xml:space="preserve"> diferentes</w:t>
            </w:r>
            <w:r w:rsidR="004F1530" w:rsidRPr="00016A01">
              <w:rPr>
                <w:rFonts w:ascii="Arial" w:eastAsia="Calibri" w:hAnsi="Arial" w:cs="Arial"/>
              </w:rPr>
              <w:t xml:space="preserve"> comunidades</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16A52" w:rsidRDefault="00516A52" w:rsidP="00426F51">
            <w:pPr>
              <w:spacing w:after="0" w:line="240" w:lineRule="auto"/>
              <w:jc w:val="center"/>
              <w:rPr>
                <w:rFonts w:ascii="Arial" w:eastAsia="Arial" w:hAnsi="Arial" w:cs="Arial"/>
              </w:rPr>
            </w:pPr>
          </w:p>
          <w:p w:rsidR="00C80522" w:rsidRPr="00016A01" w:rsidRDefault="004F1530" w:rsidP="00426F51">
            <w:pPr>
              <w:spacing w:after="0" w:line="240" w:lineRule="auto"/>
              <w:jc w:val="center"/>
              <w:rPr>
                <w:rFonts w:ascii="Arial" w:hAnsi="Arial" w:cs="Arial"/>
              </w:rPr>
            </w:pPr>
            <w:r w:rsidRPr="00016A01">
              <w:rPr>
                <w:rFonts w:ascii="Arial" w:eastAsia="Arial" w:hAnsi="Arial" w:cs="Arial"/>
              </w:rPr>
              <w:t>Q.2,000.00</w:t>
            </w:r>
          </w:p>
        </w:tc>
      </w:tr>
      <w:tr w:rsidR="00C80522" w:rsidRPr="00016A01">
        <w:tc>
          <w:tcPr>
            <w:tcW w:w="2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016A01" w:rsidRDefault="0076338B" w:rsidP="0076338B">
            <w:pPr>
              <w:spacing w:after="0" w:line="240" w:lineRule="auto"/>
              <w:rPr>
                <w:rFonts w:ascii="Arial" w:eastAsia="Arial" w:hAnsi="Arial" w:cs="Arial"/>
              </w:rPr>
            </w:pPr>
            <w:r>
              <w:rPr>
                <w:rFonts w:ascii="Arial" w:eastAsia="Arial" w:hAnsi="Arial" w:cs="Arial"/>
              </w:rPr>
              <w:t xml:space="preserve">Capacitación sobre el Medio Ambiente </w:t>
            </w:r>
          </w:p>
          <w:p w:rsidR="00C80522" w:rsidRPr="00016A01" w:rsidRDefault="00C80522" w:rsidP="00426F51">
            <w:pPr>
              <w:spacing w:after="0" w:line="240" w:lineRule="auto"/>
              <w:jc w:val="center"/>
              <w:rPr>
                <w:rFonts w:ascii="Arial" w:eastAsia="Arial" w:hAnsi="Arial" w:cs="Arial"/>
              </w:rPr>
            </w:pPr>
          </w:p>
          <w:p w:rsidR="00C80522" w:rsidRPr="00016A01" w:rsidRDefault="00C80522" w:rsidP="00426F51">
            <w:pPr>
              <w:spacing w:after="0" w:line="240" w:lineRule="auto"/>
              <w:jc w:val="center"/>
              <w:rPr>
                <w:rFonts w:ascii="Arial" w:hAnsi="Arial" w:cs="Arial"/>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16A52" w:rsidRDefault="00516A52" w:rsidP="00426F51">
            <w:pPr>
              <w:spacing w:after="0" w:line="240" w:lineRule="auto"/>
              <w:jc w:val="center"/>
              <w:rPr>
                <w:rFonts w:ascii="Arial" w:eastAsia="Calibri" w:hAnsi="Arial" w:cs="Arial"/>
              </w:rPr>
            </w:pPr>
          </w:p>
          <w:p w:rsidR="00C80522" w:rsidRPr="00016A01" w:rsidRDefault="004F1530" w:rsidP="00BE6627">
            <w:pPr>
              <w:spacing w:after="0" w:line="240" w:lineRule="auto"/>
              <w:jc w:val="center"/>
              <w:rPr>
                <w:rFonts w:ascii="Arial" w:eastAsia="Calibri" w:hAnsi="Arial" w:cs="Arial"/>
              </w:rPr>
            </w:pPr>
            <w:r w:rsidRPr="00016A01">
              <w:rPr>
                <w:rFonts w:ascii="Arial" w:eastAsia="Calibri" w:hAnsi="Arial" w:cs="Arial"/>
              </w:rPr>
              <w:t>AGOSTO 201</w:t>
            </w:r>
            <w:r w:rsidR="00BE6627">
              <w:rPr>
                <w:rFonts w:ascii="Arial" w:eastAsia="Calibri" w:hAnsi="Arial" w:cs="Arial"/>
              </w:rPr>
              <w:t>7</w:t>
            </w:r>
          </w:p>
        </w:tc>
        <w:tc>
          <w:tcPr>
            <w:tcW w:w="1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16A52" w:rsidRDefault="00516A52" w:rsidP="00426F51">
            <w:pPr>
              <w:spacing w:after="0" w:line="240" w:lineRule="auto"/>
              <w:jc w:val="center"/>
              <w:rPr>
                <w:rFonts w:ascii="Arial" w:eastAsia="Calibri" w:hAnsi="Arial" w:cs="Arial"/>
              </w:rPr>
            </w:pPr>
          </w:p>
          <w:p w:rsidR="00C80522" w:rsidRPr="00016A01" w:rsidRDefault="004F1530" w:rsidP="00426F51">
            <w:pPr>
              <w:spacing w:after="0" w:line="240" w:lineRule="auto"/>
              <w:jc w:val="center"/>
              <w:rPr>
                <w:rFonts w:ascii="Arial" w:eastAsia="Calibri" w:hAnsi="Arial" w:cs="Arial"/>
              </w:rPr>
            </w:pPr>
            <w:r w:rsidRPr="00016A01">
              <w:rPr>
                <w:rFonts w:ascii="Arial" w:eastAsia="Calibri" w:hAnsi="Arial" w:cs="Arial"/>
              </w:rPr>
              <w:t>OMM</w:t>
            </w: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6338B" w:rsidRPr="00016A01" w:rsidRDefault="0076338B" w:rsidP="0076338B">
            <w:pPr>
              <w:spacing w:after="0" w:line="240" w:lineRule="auto"/>
              <w:rPr>
                <w:rFonts w:ascii="Arial" w:eastAsia="Arial" w:hAnsi="Arial" w:cs="Arial"/>
              </w:rPr>
            </w:pPr>
            <w:r>
              <w:rPr>
                <w:rFonts w:ascii="Arial" w:eastAsia="Arial" w:hAnsi="Arial" w:cs="Arial"/>
              </w:rPr>
              <w:t>Dirigida a Jóvenes del Nivel Medio Educativo</w:t>
            </w:r>
          </w:p>
          <w:p w:rsidR="00C80522" w:rsidRPr="00016A01" w:rsidRDefault="00C80522" w:rsidP="00426F51">
            <w:pPr>
              <w:spacing w:after="0" w:line="240" w:lineRule="auto"/>
              <w:jc w:val="center"/>
              <w:rPr>
                <w:rFonts w:ascii="Arial" w:hAnsi="Arial" w:cs="Arial"/>
              </w:rPr>
            </w:pP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016A01" w:rsidRDefault="00C80522" w:rsidP="00426F51">
            <w:pPr>
              <w:spacing w:after="0" w:line="240" w:lineRule="auto"/>
              <w:jc w:val="center"/>
              <w:rPr>
                <w:rFonts w:ascii="Arial" w:eastAsia="Calibri" w:hAnsi="Arial" w:cs="Arial"/>
              </w:rPr>
            </w:pPr>
          </w:p>
          <w:p w:rsidR="00C80522" w:rsidRPr="00016A01" w:rsidRDefault="004F1530" w:rsidP="00426F51">
            <w:pPr>
              <w:spacing w:after="0" w:line="240" w:lineRule="auto"/>
              <w:jc w:val="center"/>
              <w:rPr>
                <w:rFonts w:ascii="Arial" w:eastAsia="Calibri" w:hAnsi="Arial" w:cs="Arial"/>
              </w:rPr>
            </w:pPr>
            <w:r w:rsidRPr="00016A01">
              <w:rPr>
                <w:rFonts w:ascii="Arial" w:eastAsia="Calibri" w:hAnsi="Arial" w:cs="Arial"/>
              </w:rPr>
              <w:t>Q. 3,200.00</w:t>
            </w:r>
          </w:p>
        </w:tc>
      </w:tr>
      <w:tr w:rsidR="00C80522" w:rsidRPr="00016A01">
        <w:tc>
          <w:tcPr>
            <w:tcW w:w="2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016A01" w:rsidRDefault="004F1530">
            <w:pPr>
              <w:spacing w:after="0" w:line="240" w:lineRule="auto"/>
              <w:rPr>
                <w:rFonts w:ascii="Arial" w:hAnsi="Arial" w:cs="Arial"/>
              </w:rPr>
            </w:pPr>
            <w:r w:rsidRPr="00016A01">
              <w:rPr>
                <w:rFonts w:ascii="Arial" w:eastAsia="Arial" w:hAnsi="Arial" w:cs="Arial"/>
              </w:rPr>
              <w:t>TOTAL</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016A01" w:rsidRDefault="00C80522">
            <w:pPr>
              <w:spacing w:after="0" w:line="240" w:lineRule="auto"/>
              <w:rPr>
                <w:rFonts w:ascii="Arial" w:eastAsia="Calibri" w:hAnsi="Arial" w:cs="Arial"/>
              </w:rP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016A01" w:rsidRDefault="00C80522">
            <w:pPr>
              <w:spacing w:after="0" w:line="240" w:lineRule="auto"/>
              <w:rPr>
                <w:rFonts w:ascii="Arial" w:eastAsia="Calibri" w:hAnsi="Arial" w:cs="Arial"/>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016A01" w:rsidRDefault="00C80522">
            <w:pPr>
              <w:spacing w:after="0" w:line="240" w:lineRule="auto"/>
              <w:rPr>
                <w:rFonts w:ascii="Arial" w:eastAsia="Calibri" w:hAnsi="Arial" w:cs="Arial"/>
              </w:rPr>
            </w:pP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016A01" w:rsidRDefault="004F1530">
            <w:pPr>
              <w:spacing w:after="0" w:line="240" w:lineRule="auto"/>
              <w:rPr>
                <w:rFonts w:ascii="Arial" w:eastAsia="Calibri" w:hAnsi="Arial" w:cs="Arial"/>
              </w:rPr>
            </w:pPr>
            <w:r w:rsidRPr="00016A01">
              <w:rPr>
                <w:rFonts w:ascii="Arial" w:eastAsia="Calibri" w:hAnsi="Arial" w:cs="Arial"/>
              </w:rPr>
              <w:t>Q. 7,200.00</w:t>
            </w:r>
          </w:p>
        </w:tc>
      </w:tr>
    </w:tbl>
    <w:p w:rsidR="00C80522" w:rsidRPr="00016A01" w:rsidRDefault="00C80522">
      <w:pPr>
        <w:spacing w:after="0" w:line="240" w:lineRule="auto"/>
        <w:rPr>
          <w:rFonts w:ascii="Arial" w:eastAsia="Arial" w:hAnsi="Arial" w:cs="Arial"/>
        </w:rPr>
      </w:pPr>
    </w:p>
    <w:p w:rsidR="00426F51" w:rsidRPr="00016A01" w:rsidRDefault="00426F51">
      <w:pPr>
        <w:spacing w:after="0" w:line="240" w:lineRule="auto"/>
        <w:rPr>
          <w:rFonts w:ascii="Arial" w:eastAsia="Arial" w:hAnsi="Arial" w:cs="Arial"/>
        </w:rPr>
      </w:pPr>
    </w:p>
    <w:p w:rsidR="00C80522" w:rsidRPr="00516A52" w:rsidRDefault="00C80522">
      <w:pPr>
        <w:spacing w:after="0" w:line="240" w:lineRule="auto"/>
        <w:rPr>
          <w:rFonts w:ascii="Arial" w:eastAsia="Arial" w:hAnsi="Arial" w:cs="Arial"/>
          <w:sz w:val="24"/>
          <w:szCs w:val="24"/>
        </w:rPr>
      </w:pPr>
    </w:p>
    <w:p w:rsidR="00C80522" w:rsidRPr="00516A52" w:rsidRDefault="004F1530">
      <w:pPr>
        <w:spacing w:after="0" w:line="240" w:lineRule="auto"/>
        <w:jc w:val="both"/>
        <w:rPr>
          <w:rFonts w:ascii="Arial" w:eastAsia="Arial" w:hAnsi="Arial" w:cs="Arial"/>
          <w:b/>
          <w:sz w:val="24"/>
          <w:szCs w:val="24"/>
        </w:rPr>
      </w:pPr>
      <w:r w:rsidRPr="00516A52">
        <w:rPr>
          <w:rFonts w:ascii="Arial" w:eastAsia="Arial" w:hAnsi="Arial" w:cs="Arial"/>
          <w:b/>
          <w:sz w:val="24"/>
          <w:szCs w:val="24"/>
        </w:rPr>
        <w:t xml:space="preserve">Objetivo estratégico  5.  </w:t>
      </w:r>
    </w:p>
    <w:p w:rsidR="00C80522" w:rsidRPr="00516A52" w:rsidRDefault="004F1530">
      <w:pPr>
        <w:spacing w:after="0" w:line="240" w:lineRule="auto"/>
        <w:jc w:val="both"/>
        <w:rPr>
          <w:rFonts w:ascii="Arial" w:eastAsia="Maiandra GD" w:hAnsi="Arial" w:cs="Arial"/>
          <w:b/>
          <w:color w:val="000000"/>
          <w:sz w:val="24"/>
          <w:szCs w:val="24"/>
        </w:rPr>
      </w:pPr>
      <w:r w:rsidRPr="00516A52">
        <w:rPr>
          <w:rFonts w:ascii="Arial" w:eastAsia="Arial" w:hAnsi="Arial" w:cs="Arial"/>
          <w:sz w:val="24"/>
          <w:szCs w:val="24"/>
        </w:rPr>
        <w:t>La OMM coordinará el programa de formación integral de las mujeres, solicitando el financiamiento anual oportuno para la formación y capacitación de las mujeres en el municipio</w:t>
      </w:r>
    </w:p>
    <w:p w:rsidR="00C80522" w:rsidRPr="00516A52" w:rsidRDefault="00C80522">
      <w:pPr>
        <w:spacing w:after="0" w:line="240" w:lineRule="auto"/>
        <w:jc w:val="both"/>
        <w:rPr>
          <w:rFonts w:ascii="Arial" w:eastAsia="Maiandra GD" w:hAnsi="Arial" w:cs="Arial"/>
          <w:b/>
          <w:color w:val="000000"/>
          <w:sz w:val="24"/>
          <w:szCs w:val="24"/>
        </w:rPr>
      </w:pPr>
    </w:p>
    <w:p w:rsidR="00C80522" w:rsidRPr="00516A52" w:rsidRDefault="004F1530">
      <w:pPr>
        <w:spacing w:after="0" w:line="240" w:lineRule="auto"/>
        <w:jc w:val="both"/>
        <w:rPr>
          <w:rFonts w:ascii="Arial" w:eastAsia="Maiandra GD" w:hAnsi="Arial" w:cs="Arial"/>
          <w:color w:val="000000"/>
          <w:sz w:val="24"/>
          <w:szCs w:val="24"/>
        </w:rPr>
      </w:pPr>
      <w:r w:rsidRPr="00516A52">
        <w:rPr>
          <w:rFonts w:ascii="Arial" w:eastAsia="Maiandra GD" w:hAnsi="Arial" w:cs="Arial"/>
          <w:b/>
          <w:color w:val="000000"/>
          <w:sz w:val="24"/>
          <w:szCs w:val="24"/>
        </w:rPr>
        <w:t>Metas / Objetivo operativo 5</w:t>
      </w:r>
      <w:r w:rsidRPr="00516A52">
        <w:rPr>
          <w:rFonts w:ascii="Arial" w:eastAsia="Maiandra GD" w:hAnsi="Arial" w:cs="Arial"/>
          <w:color w:val="000000"/>
          <w:sz w:val="24"/>
          <w:szCs w:val="24"/>
        </w:rPr>
        <w:t xml:space="preserve"> </w:t>
      </w:r>
    </w:p>
    <w:p w:rsidR="00C80522" w:rsidRPr="00516A52" w:rsidRDefault="004F1530">
      <w:pPr>
        <w:spacing w:after="0" w:line="240" w:lineRule="auto"/>
        <w:jc w:val="both"/>
        <w:rPr>
          <w:rFonts w:ascii="Arial" w:eastAsia="Maiandra GD" w:hAnsi="Arial" w:cs="Arial"/>
          <w:color w:val="000000"/>
          <w:sz w:val="24"/>
          <w:szCs w:val="24"/>
        </w:rPr>
      </w:pPr>
      <w:r w:rsidRPr="00516A52">
        <w:rPr>
          <w:rFonts w:ascii="Arial" w:eastAsia="Maiandra GD" w:hAnsi="Arial" w:cs="Arial"/>
          <w:color w:val="000000"/>
          <w:sz w:val="24"/>
          <w:szCs w:val="24"/>
        </w:rPr>
        <w:t>Mejorar las capacidades de 50 muj</w:t>
      </w:r>
      <w:r w:rsidR="00B14CCF">
        <w:rPr>
          <w:rFonts w:ascii="Arial" w:eastAsia="Maiandra GD" w:hAnsi="Arial" w:cs="Arial"/>
          <w:color w:val="000000"/>
          <w:sz w:val="24"/>
          <w:szCs w:val="24"/>
        </w:rPr>
        <w:t xml:space="preserve">eres del municipio mediante </w:t>
      </w:r>
      <w:r w:rsidRPr="00516A52">
        <w:rPr>
          <w:rFonts w:ascii="Arial" w:eastAsia="Maiandra GD" w:hAnsi="Arial" w:cs="Arial"/>
          <w:color w:val="000000"/>
          <w:sz w:val="24"/>
          <w:szCs w:val="24"/>
        </w:rPr>
        <w:t>cursos de capacitación y formación</w:t>
      </w:r>
    </w:p>
    <w:p w:rsidR="00C80522" w:rsidRDefault="00C80522">
      <w:pPr>
        <w:spacing w:after="0" w:line="240" w:lineRule="auto"/>
        <w:jc w:val="both"/>
        <w:rPr>
          <w:rFonts w:ascii="Arial" w:eastAsia="Maiandra GD" w:hAnsi="Arial" w:cs="Arial"/>
          <w:b/>
          <w:color w:val="000000"/>
          <w:sz w:val="24"/>
          <w:szCs w:val="24"/>
        </w:rPr>
      </w:pPr>
    </w:p>
    <w:p w:rsidR="0076338B" w:rsidRDefault="0076338B">
      <w:pPr>
        <w:spacing w:after="0" w:line="240" w:lineRule="auto"/>
        <w:jc w:val="both"/>
        <w:rPr>
          <w:rFonts w:ascii="Arial" w:eastAsia="Maiandra GD" w:hAnsi="Arial" w:cs="Arial"/>
          <w:b/>
          <w:color w:val="000000"/>
          <w:sz w:val="24"/>
          <w:szCs w:val="24"/>
        </w:rPr>
      </w:pPr>
    </w:p>
    <w:p w:rsidR="0076338B" w:rsidRDefault="0076338B">
      <w:pPr>
        <w:spacing w:after="0" w:line="240" w:lineRule="auto"/>
        <w:jc w:val="both"/>
        <w:rPr>
          <w:rFonts w:ascii="Arial" w:eastAsia="Maiandra GD" w:hAnsi="Arial" w:cs="Arial"/>
          <w:b/>
          <w:color w:val="000000"/>
          <w:sz w:val="24"/>
          <w:szCs w:val="24"/>
        </w:rPr>
      </w:pPr>
    </w:p>
    <w:p w:rsidR="0076338B" w:rsidRDefault="0076338B">
      <w:pPr>
        <w:spacing w:after="0" w:line="240" w:lineRule="auto"/>
        <w:jc w:val="both"/>
        <w:rPr>
          <w:rFonts w:ascii="Arial" w:eastAsia="Maiandra GD" w:hAnsi="Arial" w:cs="Arial"/>
          <w:b/>
          <w:color w:val="000000"/>
          <w:sz w:val="24"/>
          <w:szCs w:val="24"/>
        </w:rPr>
      </w:pPr>
    </w:p>
    <w:p w:rsidR="0076338B" w:rsidRDefault="0076338B">
      <w:pPr>
        <w:spacing w:after="0" w:line="240" w:lineRule="auto"/>
        <w:jc w:val="both"/>
        <w:rPr>
          <w:rFonts w:ascii="Arial" w:eastAsia="Maiandra GD" w:hAnsi="Arial" w:cs="Arial"/>
          <w:b/>
          <w:color w:val="000000"/>
          <w:sz w:val="24"/>
          <w:szCs w:val="24"/>
        </w:rPr>
      </w:pPr>
    </w:p>
    <w:p w:rsidR="0076338B" w:rsidRDefault="0076338B">
      <w:pPr>
        <w:spacing w:after="0" w:line="240" w:lineRule="auto"/>
        <w:jc w:val="both"/>
        <w:rPr>
          <w:rFonts w:ascii="Arial" w:eastAsia="Maiandra GD" w:hAnsi="Arial" w:cs="Arial"/>
          <w:b/>
          <w:color w:val="000000"/>
          <w:sz w:val="24"/>
          <w:szCs w:val="24"/>
        </w:rPr>
      </w:pPr>
    </w:p>
    <w:p w:rsidR="0076338B" w:rsidRDefault="0076338B">
      <w:pPr>
        <w:spacing w:after="0" w:line="240" w:lineRule="auto"/>
        <w:jc w:val="both"/>
        <w:rPr>
          <w:rFonts w:ascii="Arial" w:eastAsia="Maiandra GD" w:hAnsi="Arial" w:cs="Arial"/>
          <w:b/>
          <w:color w:val="000000"/>
          <w:sz w:val="24"/>
          <w:szCs w:val="24"/>
        </w:rPr>
      </w:pPr>
    </w:p>
    <w:p w:rsidR="0076338B" w:rsidRDefault="0076338B">
      <w:pPr>
        <w:spacing w:after="0" w:line="240" w:lineRule="auto"/>
        <w:jc w:val="both"/>
        <w:rPr>
          <w:rFonts w:ascii="Arial" w:eastAsia="Maiandra GD" w:hAnsi="Arial" w:cs="Arial"/>
          <w:b/>
          <w:color w:val="000000"/>
          <w:sz w:val="24"/>
          <w:szCs w:val="24"/>
        </w:rPr>
      </w:pPr>
    </w:p>
    <w:p w:rsidR="0076338B" w:rsidRDefault="0076338B">
      <w:pPr>
        <w:spacing w:after="0" w:line="240" w:lineRule="auto"/>
        <w:jc w:val="both"/>
        <w:rPr>
          <w:rFonts w:ascii="Arial" w:eastAsia="Maiandra GD" w:hAnsi="Arial" w:cs="Arial"/>
          <w:b/>
          <w:color w:val="000000"/>
          <w:sz w:val="24"/>
          <w:szCs w:val="24"/>
        </w:rPr>
      </w:pPr>
    </w:p>
    <w:p w:rsidR="0076338B" w:rsidRDefault="0076338B">
      <w:pPr>
        <w:spacing w:after="0" w:line="240" w:lineRule="auto"/>
        <w:jc w:val="both"/>
        <w:rPr>
          <w:rFonts w:ascii="Arial" w:eastAsia="Maiandra GD" w:hAnsi="Arial" w:cs="Arial"/>
          <w:b/>
          <w:color w:val="000000"/>
          <w:sz w:val="24"/>
          <w:szCs w:val="24"/>
        </w:rPr>
      </w:pPr>
    </w:p>
    <w:p w:rsidR="0076338B" w:rsidRDefault="0076338B">
      <w:pPr>
        <w:spacing w:after="0" w:line="240" w:lineRule="auto"/>
        <w:jc w:val="both"/>
        <w:rPr>
          <w:rFonts w:ascii="Arial" w:eastAsia="Maiandra GD" w:hAnsi="Arial" w:cs="Arial"/>
          <w:b/>
          <w:color w:val="000000"/>
          <w:sz w:val="24"/>
          <w:szCs w:val="24"/>
        </w:rPr>
      </w:pPr>
    </w:p>
    <w:p w:rsidR="0076338B" w:rsidRDefault="0076338B">
      <w:pPr>
        <w:spacing w:after="0" w:line="240" w:lineRule="auto"/>
        <w:jc w:val="both"/>
        <w:rPr>
          <w:rFonts w:ascii="Arial" w:eastAsia="Maiandra GD" w:hAnsi="Arial" w:cs="Arial"/>
          <w:b/>
          <w:color w:val="000000"/>
          <w:sz w:val="24"/>
          <w:szCs w:val="24"/>
        </w:rPr>
      </w:pPr>
    </w:p>
    <w:p w:rsidR="0076338B" w:rsidRDefault="0076338B">
      <w:pPr>
        <w:spacing w:after="0" w:line="240" w:lineRule="auto"/>
        <w:jc w:val="both"/>
        <w:rPr>
          <w:rFonts w:ascii="Arial" w:eastAsia="Maiandra GD" w:hAnsi="Arial" w:cs="Arial"/>
          <w:b/>
          <w:color w:val="000000"/>
          <w:sz w:val="24"/>
          <w:szCs w:val="24"/>
        </w:rPr>
      </w:pPr>
    </w:p>
    <w:p w:rsidR="0076338B" w:rsidRPr="00516A52" w:rsidRDefault="0076338B">
      <w:pPr>
        <w:spacing w:after="0" w:line="240" w:lineRule="auto"/>
        <w:jc w:val="both"/>
        <w:rPr>
          <w:rFonts w:ascii="Arial" w:eastAsia="Maiandra GD" w:hAnsi="Arial" w:cs="Arial"/>
          <w:b/>
          <w:color w:val="000000"/>
          <w:sz w:val="24"/>
          <w:szCs w:val="24"/>
        </w:rPr>
      </w:pPr>
    </w:p>
    <w:p w:rsidR="00B14CCF" w:rsidRDefault="00B14CCF">
      <w:pPr>
        <w:spacing w:after="0" w:line="240" w:lineRule="auto"/>
        <w:jc w:val="both"/>
        <w:rPr>
          <w:rFonts w:ascii="Arial" w:eastAsia="Maiandra GD" w:hAnsi="Arial" w:cs="Arial"/>
          <w:b/>
          <w:color w:val="000000"/>
          <w:sz w:val="24"/>
          <w:szCs w:val="24"/>
        </w:rPr>
      </w:pPr>
    </w:p>
    <w:p w:rsidR="00B14CCF" w:rsidRDefault="00B14CCF">
      <w:pPr>
        <w:spacing w:after="0" w:line="240" w:lineRule="auto"/>
        <w:jc w:val="both"/>
        <w:rPr>
          <w:rFonts w:ascii="Arial" w:eastAsia="Maiandra GD" w:hAnsi="Arial" w:cs="Arial"/>
          <w:b/>
          <w:color w:val="000000"/>
          <w:sz w:val="24"/>
          <w:szCs w:val="24"/>
        </w:rPr>
      </w:pPr>
    </w:p>
    <w:p w:rsidR="00B14CCF" w:rsidRDefault="00B14CCF">
      <w:pPr>
        <w:spacing w:after="0" w:line="240" w:lineRule="auto"/>
        <w:jc w:val="both"/>
        <w:rPr>
          <w:rFonts w:ascii="Arial" w:eastAsia="Maiandra GD" w:hAnsi="Arial" w:cs="Arial"/>
          <w:b/>
          <w:color w:val="000000"/>
          <w:sz w:val="24"/>
          <w:szCs w:val="24"/>
        </w:rPr>
      </w:pPr>
    </w:p>
    <w:p w:rsidR="00C80522" w:rsidRPr="00516A52" w:rsidRDefault="004F1530">
      <w:pPr>
        <w:spacing w:after="0" w:line="240" w:lineRule="auto"/>
        <w:jc w:val="both"/>
        <w:rPr>
          <w:rFonts w:ascii="Arial" w:eastAsia="Maiandra GD" w:hAnsi="Arial" w:cs="Arial"/>
          <w:color w:val="000000"/>
          <w:sz w:val="24"/>
          <w:szCs w:val="24"/>
        </w:rPr>
      </w:pPr>
      <w:r w:rsidRPr="00516A52">
        <w:rPr>
          <w:rFonts w:ascii="Arial" w:eastAsia="Maiandra GD" w:hAnsi="Arial" w:cs="Arial"/>
          <w:b/>
          <w:color w:val="000000"/>
          <w:sz w:val="24"/>
          <w:szCs w:val="24"/>
        </w:rPr>
        <w:t>Productos</w:t>
      </w:r>
      <w:r w:rsidRPr="00516A52">
        <w:rPr>
          <w:rFonts w:ascii="Arial" w:eastAsia="Maiandra GD" w:hAnsi="Arial" w:cs="Arial"/>
          <w:color w:val="000000"/>
          <w:sz w:val="24"/>
          <w:szCs w:val="24"/>
        </w:rPr>
        <w:t xml:space="preserve">. </w:t>
      </w:r>
      <w:r w:rsidRPr="00516A52">
        <w:rPr>
          <w:rFonts w:ascii="Arial" w:eastAsia="Maiandra GD" w:hAnsi="Arial" w:cs="Arial"/>
          <w:b/>
          <w:color w:val="000000"/>
          <w:sz w:val="24"/>
          <w:szCs w:val="24"/>
        </w:rPr>
        <w:t>Programa de capacitación y formación</w:t>
      </w:r>
    </w:p>
    <w:p w:rsidR="00C80522" w:rsidRPr="00516A52" w:rsidRDefault="004F1530">
      <w:pPr>
        <w:spacing w:after="0" w:line="240" w:lineRule="auto"/>
        <w:jc w:val="both"/>
        <w:rPr>
          <w:rFonts w:ascii="Arial" w:eastAsia="Maiandra GD" w:hAnsi="Arial" w:cs="Arial"/>
          <w:color w:val="000000"/>
          <w:sz w:val="24"/>
          <w:szCs w:val="24"/>
        </w:rPr>
      </w:pPr>
      <w:r w:rsidRPr="00516A52">
        <w:rPr>
          <w:rFonts w:ascii="Arial" w:eastAsia="Maiandra GD" w:hAnsi="Arial" w:cs="Arial"/>
          <w:color w:val="000000"/>
          <w:sz w:val="24"/>
          <w:szCs w:val="24"/>
        </w:rPr>
        <w:t>Incluye becas, costos de instructores, alimentación y material didáctico, etc.</w:t>
      </w:r>
    </w:p>
    <w:p w:rsidR="00C80522" w:rsidRPr="00516A52" w:rsidRDefault="00C80522">
      <w:pPr>
        <w:spacing w:after="0" w:line="240" w:lineRule="auto"/>
        <w:jc w:val="both"/>
        <w:rPr>
          <w:rFonts w:ascii="Arial" w:eastAsia="Maiandra GD" w:hAnsi="Arial" w:cs="Arial"/>
          <w:color w:val="000000"/>
          <w:sz w:val="24"/>
          <w:szCs w:val="24"/>
        </w:rPr>
      </w:pPr>
    </w:p>
    <w:p w:rsidR="00C80522" w:rsidRPr="00516A52" w:rsidRDefault="004F1530">
      <w:pPr>
        <w:spacing w:after="0" w:line="240" w:lineRule="auto"/>
        <w:jc w:val="both"/>
        <w:rPr>
          <w:rFonts w:ascii="Arial" w:eastAsia="Maiandra GD" w:hAnsi="Arial" w:cs="Arial"/>
          <w:color w:val="000000"/>
          <w:sz w:val="24"/>
          <w:szCs w:val="24"/>
        </w:rPr>
      </w:pPr>
      <w:r w:rsidRPr="00516A52">
        <w:rPr>
          <w:rFonts w:ascii="Arial" w:eastAsia="Maiandra GD" w:hAnsi="Arial" w:cs="Arial"/>
          <w:b/>
          <w:color w:val="000000"/>
          <w:sz w:val="24"/>
          <w:szCs w:val="24"/>
        </w:rPr>
        <w:t>Acciones, Proyectos, Actividades u Obras</w:t>
      </w:r>
      <w:r w:rsidRPr="00516A52">
        <w:rPr>
          <w:rFonts w:ascii="Arial" w:eastAsia="Maiandra GD" w:hAnsi="Arial" w:cs="Arial"/>
          <w:color w:val="000000"/>
          <w:sz w:val="24"/>
          <w:szCs w:val="24"/>
        </w:rPr>
        <w:t xml:space="preserve">. </w:t>
      </w:r>
      <w:r w:rsidRPr="00516A52">
        <w:rPr>
          <w:rFonts w:ascii="Arial" w:eastAsia="Maiandra GD" w:hAnsi="Arial" w:cs="Arial"/>
          <w:b/>
          <w:color w:val="000000"/>
          <w:sz w:val="24"/>
          <w:szCs w:val="24"/>
        </w:rPr>
        <w:t>Costo estimado</w:t>
      </w:r>
      <w:r w:rsidRPr="00516A52">
        <w:rPr>
          <w:rFonts w:ascii="Arial" w:eastAsia="Maiandra GD" w:hAnsi="Arial" w:cs="Arial"/>
          <w:color w:val="000000"/>
          <w:sz w:val="24"/>
          <w:szCs w:val="24"/>
        </w:rPr>
        <w:t xml:space="preserve">. </w:t>
      </w:r>
    </w:p>
    <w:p w:rsidR="00C80522" w:rsidRPr="00016A01" w:rsidRDefault="00C80522">
      <w:pPr>
        <w:spacing w:after="0" w:line="240" w:lineRule="auto"/>
        <w:rPr>
          <w:rFonts w:ascii="Arial" w:eastAsia="Arial" w:hAnsi="Arial" w:cs="Arial"/>
          <w:b/>
        </w:rPr>
      </w:pPr>
    </w:p>
    <w:tbl>
      <w:tblPr>
        <w:tblW w:w="0" w:type="auto"/>
        <w:tblInd w:w="13" w:type="dxa"/>
        <w:tblCellMar>
          <w:left w:w="10" w:type="dxa"/>
          <w:right w:w="10" w:type="dxa"/>
        </w:tblCellMar>
        <w:tblLook w:val="0000" w:firstRow="0" w:lastRow="0" w:firstColumn="0" w:lastColumn="0" w:noHBand="0" w:noVBand="0"/>
      </w:tblPr>
      <w:tblGrid>
        <w:gridCol w:w="1977"/>
        <w:gridCol w:w="1327"/>
        <w:gridCol w:w="1868"/>
        <w:gridCol w:w="1917"/>
        <w:gridCol w:w="1952"/>
      </w:tblGrid>
      <w:tr w:rsidR="00C80522" w:rsidRPr="00016A01">
        <w:trPr>
          <w:trHeight w:val="1"/>
        </w:trPr>
        <w:tc>
          <w:tcPr>
            <w:tcW w:w="19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516A52" w:rsidRDefault="004F1530">
            <w:pPr>
              <w:spacing w:after="0" w:line="240" w:lineRule="auto"/>
              <w:rPr>
                <w:rFonts w:ascii="Arial" w:hAnsi="Arial" w:cs="Arial"/>
                <w:sz w:val="20"/>
              </w:rPr>
            </w:pPr>
            <w:r w:rsidRPr="00516A52">
              <w:rPr>
                <w:rFonts w:ascii="Arial" w:eastAsia="Arial" w:hAnsi="Arial" w:cs="Arial"/>
                <w:b/>
                <w:sz w:val="20"/>
              </w:rPr>
              <w:t>CURSOS</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516A52" w:rsidRDefault="004F1530">
            <w:pPr>
              <w:spacing w:after="0" w:line="240" w:lineRule="auto"/>
              <w:rPr>
                <w:rFonts w:ascii="Arial" w:hAnsi="Arial" w:cs="Arial"/>
                <w:sz w:val="20"/>
              </w:rPr>
            </w:pPr>
            <w:r w:rsidRPr="00516A52">
              <w:rPr>
                <w:rFonts w:ascii="Arial" w:eastAsia="Arial" w:hAnsi="Arial" w:cs="Arial"/>
                <w:b/>
                <w:sz w:val="20"/>
              </w:rPr>
              <w:t>MES</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516A52" w:rsidRDefault="004F1530">
            <w:pPr>
              <w:spacing w:after="0" w:line="240" w:lineRule="auto"/>
              <w:rPr>
                <w:rFonts w:ascii="Arial" w:hAnsi="Arial" w:cs="Arial"/>
                <w:sz w:val="20"/>
              </w:rPr>
            </w:pPr>
            <w:r w:rsidRPr="00516A52">
              <w:rPr>
                <w:rFonts w:ascii="Arial" w:eastAsia="Arial" w:hAnsi="Arial" w:cs="Arial"/>
                <w:b/>
                <w:sz w:val="20"/>
              </w:rPr>
              <w:t>RESPONSABLE</w:t>
            </w:r>
          </w:p>
        </w:tc>
        <w:tc>
          <w:tcPr>
            <w:tcW w:w="19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516A52" w:rsidRDefault="004F1530">
            <w:pPr>
              <w:spacing w:after="0" w:line="240" w:lineRule="auto"/>
              <w:rPr>
                <w:rFonts w:ascii="Arial" w:hAnsi="Arial" w:cs="Arial"/>
                <w:sz w:val="20"/>
              </w:rPr>
            </w:pPr>
            <w:r w:rsidRPr="00516A52">
              <w:rPr>
                <w:rFonts w:ascii="Arial" w:eastAsia="Arial" w:hAnsi="Arial" w:cs="Arial"/>
                <w:b/>
                <w:sz w:val="20"/>
              </w:rPr>
              <w:t xml:space="preserve">PARTICIPANTE </w:t>
            </w: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516A52" w:rsidRDefault="004F1530">
            <w:pPr>
              <w:spacing w:after="0" w:line="240" w:lineRule="auto"/>
              <w:rPr>
                <w:rFonts w:ascii="Arial" w:hAnsi="Arial" w:cs="Arial"/>
                <w:sz w:val="20"/>
              </w:rPr>
            </w:pPr>
            <w:r w:rsidRPr="00516A52">
              <w:rPr>
                <w:rFonts w:ascii="Arial" w:eastAsia="Arial" w:hAnsi="Arial" w:cs="Arial"/>
                <w:b/>
                <w:sz w:val="20"/>
              </w:rPr>
              <w:t>PRESUPUESTO</w:t>
            </w:r>
          </w:p>
        </w:tc>
      </w:tr>
      <w:tr w:rsidR="00C80522" w:rsidRPr="00016A01">
        <w:trPr>
          <w:trHeight w:val="1"/>
        </w:trPr>
        <w:tc>
          <w:tcPr>
            <w:tcW w:w="19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16A52" w:rsidRDefault="00516A52">
            <w:pPr>
              <w:spacing w:after="0" w:line="240" w:lineRule="auto"/>
              <w:rPr>
                <w:rFonts w:ascii="Arial" w:eastAsia="Arial" w:hAnsi="Arial" w:cs="Arial"/>
                <w:sz w:val="20"/>
              </w:rPr>
            </w:pPr>
          </w:p>
          <w:p w:rsidR="00C80522" w:rsidRPr="00516A52" w:rsidRDefault="004F1530">
            <w:pPr>
              <w:spacing w:after="0" w:line="240" w:lineRule="auto"/>
              <w:rPr>
                <w:rFonts w:ascii="Arial" w:eastAsia="Arial" w:hAnsi="Arial" w:cs="Arial"/>
                <w:sz w:val="20"/>
              </w:rPr>
            </w:pPr>
            <w:r w:rsidRPr="00516A52">
              <w:rPr>
                <w:rFonts w:ascii="Arial" w:eastAsia="Arial" w:hAnsi="Arial" w:cs="Arial"/>
                <w:sz w:val="20"/>
              </w:rPr>
              <w:t>MANUALIDADES</w:t>
            </w:r>
          </w:p>
          <w:p w:rsidR="00C80522" w:rsidRPr="00516A52" w:rsidRDefault="00C80522">
            <w:pPr>
              <w:spacing w:after="0" w:line="240" w:lineRule="auto"/>
              <w:rPr>
                <w:rFonts w:ascii="Arial" w:eastAsia="Arial" w:hAnsi="Arial" w:cs="Arial"/>
                <w:sz w:val="20"/>
              </w:rPr>
            </w:pPr>
          </w:p>
          <w:p w:rsidR="00C80522" w:rsidRPr="00516A52" w:rsidRDefault="00C80522">
            <w:pPr>
              <w:spacing w:after="0" w:line="240" w:lineRule="auto"/>
              <w:rPr>
                <w:rFonts w:ascii="Arial" w:hAnsi="Arial" w:cs="Arial"/>
                <w:sz w:val="20"/>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16A52" w:rsidRDefault="00516A52">
            <w:pPr>
              <w:spacing w:after="0" w:line="240" w:lineRule="auto"/>
              <w:rPr>
                <w:rFonts w:ascii="Arial" w:eastAsia="Calibri" w:hAnsi="Arial" w:cs="Arial"/>
                <w:sz w:val="20"/>
              </w:rPr>
            </w:pPr>
          </w:p>
          <w:p w:rsidR="00C80522" w:rsidRPr="00516A52" w:rsidRDefault="004F1530" w:rsidP="0076338B">
            <w:pPr>
              <w:spacing w:after="0" w:line="240" w:lineRule="auto"/>
              <w:rPr>
                <w:rFonts w:ascii="Arial" w:eastAsia="Calibri" w:hAnsi="Arial" w:cs="Arial"/>
                <w:sz w:val="20"/>
              </w:rPr>
            </w:pPr>
            <w:r w:rsidRPr="00516A52">
              <w:rPr>
                <w:rFonts w:ascii="Arial" w:eastAsia="Calibri" w:hAnsi="Arial" w:cs="Arial"/>
                <w:sz w:val="20"/>
              </w:rPr>
              <w:t>ENERO-DIC. 201</w:t>
            </w:r>
            <w:r w:rsidR="0076338B">
              <w:rPr>
                <w:rFonts w:ascii="Arial" w:eastAsia="Calibri" w:hAnsi="Arial" w:cs="Arial"/>
                <w:sz w:val="20"/>
              </w:rPr>
              <w:t>7</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16A52" w:rsidRDefault="00516A52">
            <w:pPr>
              <w:spacing w:after="0" w:line="240" w:lineRule="auto"/>
              <w:rPr>
                <w:rFonts w:ascii="Arial" w:eastAsia="Arial" w:hAnsi="Arial" w:cs="Arial"/>
                <w:sz w:val="20"/>
              </w:rPr>
            </w:pPr>
          </w:p>
          <w:p w:rsidR="00C80522" w:rsidRPr="00516A52" w:rsidRDefault="004F1530">
            <w:pPr>
              <w:spacing w:after="0" w:line="240" w:lineRule="auto"/>
              <w:rPr>
                <w:rFonts w:ascii="Arial" w:hAnsi="Arial" w:cs="Arial"/>
                <w:sz w:val="20"/>
              </w:rPr>
            </w:pPr>
            <w:r w:rsidRPr="00516A52">
              <w:rPr>
                <w:rFonts w:ascii="Arial" w:eastAsia="Arial" w:hAnsi="Arial" w:cs="Arial"/>
                <w:sz w:val="20"/>
              </w:rPr>
              <w:t>OMM</w:t>
            </w:r>
          </w:p>
        </w:tc>
        <w:tc>
          <w:tcPr>
            <w:tcW w:w="19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16A52" w:rsidRDefault="00516A52">
            <w:pPr>
              <w:spacing w:after="0" w:line="240" w:lineRule="auto"/>
              <w:rPr>
                <w:rFonts w:ascii="Arial" w:eastAsia="Calibri" w:hAnsi="Arial" w:cs="Arial"/>
                <w:sz w:val="20"/>
              </w:rPr>
            </w:pPr>
          </w:p>
          <w:p w:rsidR="00C80522" w:rsidRPr="00516A52" w:rsidRDefault="004F1530">
            <w:pPr>
              <w:spacing w:after="0" w:line="240" w:lineRule="auto"/>
              <w:rPr>
                <w:rFonts w:ascii="Arial" w:eastAsia="Calibri" w:hAnsi="Arial" w:cs="Arial"/>
                <w:sz w:val="20"/>
              </w:rPr>
            </w:pPr>
            <w:r w:rsidRPr="00516A52">
              <w:rPr>
                <w:rFonts w:ascii="Arial" w:eastAsia="Calibri" w:hAnsi="Arial" w:cs="Arial"/>
                <w:sz w:val="20"/>
              </w:rPr>
              <w:t>MUJERES, JOVENES Y SEÑORITAS DEL MUNICIPIO</w:t>
            </w: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16A52" w:rsidRDefault="00516A52">
            <w:pPr>
              <w:spacing w:after="0" w:line="240" w:lineRule="auto"/>
              <w:rPr>
                <w:rFonts w:ascii="Arial" w:eastAsia="Calibri" w:hAnsi="Arial" w:cs="Arial"/>
                <w:sz w:val="20"/>
              </w:rPr>
            </w:pPr>
          </w:p>
          <w:p w:rsidR="00C80522" w:rsidRPr="00516A52" w:rsidRDefault="004F1530">
            <w:pPr>
              <w:spacing w:after="0" w:line="240" w:lineRule="auto"/>
              <w:rPr>
                <w:rFonts w:ascii="Arial" w:eastAsia="Calibri" w:hAnsi="Arial" w:cs="Arial"/>
                <w:sz w:val="20"/>
              </w:rPr>
            </w:pPr>
            <w:r w:rsidRPr="00516A52">
              <w:rPr>
                <w:rFonts w:ascii="Arial" w:eastAsia="Calibri" w:hAnsi="Arial" w:cs="Arial"/>
                <w:sz w:val="20"/>
              </w:rPr>
              <w:t>Q. 1,000.00</w:t>
            </w:r>
          </w:p>
        </w:tc>
      </w:tr>
      <w:tr w:rsidR="00C80522" w:rsidRPr="00016A01">
        <w:trPr>
          <w:trHeight w:val="1"/>
        </w:trPr>
        <w:tc>
          <w:tcPr>
            <w:tcW w:w="19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516A52" w:rsidRDefault="00C80522">
            <w:pPr>
              <w:spacing w:after="0" w:line="240" w:lineRule="auto"/>
              <w:rPr>
                <w:rFonts w:ascii="Arial" w:eastAsia="Arial" w:hAnsi="Arial" w:cs="Arial"/>
                <w:sz w:val="20"/>
              </w:rPr>
            </w:pPr>
          </w:p>
          <w:p w:rsidR="00C80522" w:rsidRPr="00516A52" w:rsidRDefault="004F1530">
            <w:pPr>
              <w:spacing w:after="0" w:line="240" w:lineRule="auto"/>
              <w:rPr>
                <w:rFonts w:ascii="Arial" w:eastAsia="Arial" w:hAnsi="Arial" w:cs="Arial"/>
                <w:sz w:val="20"/>
              </w:rPr>
            </w:pPr>
            <w:r w:rsidRPr="00516A52">
              <w:rPr>
                <w:rFonts w:ascii="Arial" w:eastAsia="Arial" w:hAnsi="Arial" w:cs="Arial"/>
                <w:sz w:val="20"/>
              </w:rPr>
              <w:t>ELABORACION DE CANDELAS Y VELADORAS</w:t>
            </w:r>
          </w:p>
          <w:p w:rsidR="00C80522" w:rsidRPr="00516A52" w:rsidRDefault="00C80522">
            <w:pPr>
              <w:spacing w:after="0" w:line="240" w:lineRule="auto"/>
              <w:rPr>
                <w:rFonts w:ascii="Arial" w:hAnsi="Arial" w:cs="Arial"/>
                <w:sz w:val="20"/>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16A52" w:rsidRDefault="00516A52">
            <w:pPr>
              <w:spacing w:after="0" w:line="240" w:lineRule="auto"/>
              <w:rPr>
                <w:rFonts w:ascii="Arial" w:eastAsia="Calibri" w:hAnsi="Arial" w:cs="Arial"/>
                <w:sz w:val="20"/>
              </w:rPr>
            </w:pPr>
          </w:p>
          <w:p w:rsidR="00C80522" w:rsidRPr="00516A52" w:rsidRDefault="004F1530" w:rsidP="0076338B">
            <w:pPr>
              <w:spacing w:after="0" w:line="240" w:lineRule="auto"/>
              <w:rPr>
                <w:rFonts w:ascii="Arial" w:eastAsia="Calibri" w:hAnsi="Arial" w:cs="Arial"/>
                <w:sz w:val="20"/>
              </w:rPr>
            </w:pPr>
            <w:r w:rsidRPr="00516A52">
              <w:rPr>
                <w:rFonts w:ascii="Arial" w:eastAsia="Calibri" w:hAnsi="Arial" w:cs="Arial"/>
                <w:sz w:val="20"/>
              </w:rPr>
              <w:t>MAYO 201</w:t>
            </w:r>
            <w:r w:rsidR="0076338B">
              <w:rPr>
                <w:rFonts w:ascii="Arial" w:eastAsia="Calibri" w:hAnsi="Arial" w:cs="Arial"/>
                <w:sz w:val="20"/>
              </w:rPr>
              <w:t>7</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16A52" w:rsidRDefault="00516A52">
            <w:pPr>
              <w:spacing w:after="0" w:line="240" w:lineRule="auto"/>
              <w:rPr>
                <w:rFonts w:ascii="Arial" w:eastAsia="Calibri" w:hAnsi="Arial" w:cs="Arial"/>
                <w:sz w:val="20"/>
              </w:rPr>
            </w:pPr>
          </w:p>
          <w:p w:rsidR="00C80522" w:rsidRPr="00516A52" w:rsidRDefault="004F1530">
            <w:pPr>
              <w:spacing w:after="0" w:line="240" w:lineRule="auto"/>
              <w:rPr>
                <w:rFonts w:ascii="Arial" w:eastAsia="Calibri" w:hAnsi="Arial" w:cs="Arial"/>
                <w:sz w:val="20"/>
              </w:rPr>
            </w:pPr>
            <w:r w:rsidRPr="00516A52">
              <w:rPr>
                <w:rFonts w:ascii="Arial" w:eastAsia="Calibri" w:hAnsi="Arial" w:cs="Arial"/>
                <w:sz w:val="20"/>
              </w:rPr>
              <w:t>OMM</w:t>
            </w:r>
          </w:p>
        </w:tc>
        <w:tc>
          <w:tcPr>
            <w:tcW w:w="19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16A52" w:rsidRDefault="00516A52">
            <w:pPr>
              <w:spacing w:after="0" w:line="240" w:lineRule="auto"/>
              <w:rPr>
                <w:rFonts w:ascii="Arial" w:eastAsia="Calibri" w:hAnsi="Arial" w:cs="Arial"/>
                <w:sz w:val="20"/>
              </w:rPr>
            </w:pPr>
          </w:p>
          <w:p w:rsidR="00C80522" w:rsidRPr="00516A52" w:rsidRDefault="004F1530">
            <w:pPr>
              <w:spacing w:after="0" w:line="240" w:lineRule="auto"/>
              <w:rPr>
                <w:rFonts w:ascii="Arial" w:eastAsia="Calibri" w:hAnsi="Arial" w:cs="Arial"/>
                <w:sz w:val="20"/>
              </w:rPr>
            </w:pPr>
            <w:r w:rsidRPr="00516A52">
              <w:rPr>
                <w:rFonts w:ascii="Arial" w:eastAsia="Calibri" w:hAnsi="Arial" w:cs="Arial"/>
                <w:sz w:val="20"/>
              </w:rPr>
              <w:t>MUJERES DEL MUNICIPIO</w:t>
            </w: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16A52" w:rsidRDefault="00516A52">
            <w:pPr>
              <w:spacing w:after="0" w:line="240" w:lineRule="auto"/>
              <w:rPr>
                <w:rFonts w:ascii="Arial" w:eastAsia="Calibri" w:hAnsi="Arial" w:cs="Arial"/>
                <w:sz w:val="20"/>
              </w:rPr>
            </w:pPr>
          </w:p>
          <w:p w:rsidR="00C80522" w:rsidRPr="00516A52" w:rsidRDefault="004F1530">
            <w:pPr>
              <w:spacing w:after="0" w:line="240" w:lineRule="auto"/>
              <w:rPr>
                <w:rFonts w:ascii="Arial" w:eastAsia="Calibri" w:hAnsi="Arial" w:cs="Arial"/>
                <w:sz w:val="20"/>
              </w:rPr>
            </w:pPr>
            <w:r w:rsidRPr="00516A52">
              <w:rPr>
                <w:rFonts w:ascii="Arial" w:eastAsia="Calibri" w:hAnsi="Arial" w:cs="Arial"/>
                <w:sz w:val="20"/>
              </w:rPr>
              <w:t>Q. 800.00</w:t>
            </w:r>
          </w:p>
          <w:p w:rsidR="00C80522" w:rsidRDefault="00C80522">
            <w:pPr>
              <w:spacing w:after="0" w:line="240" w:lineRule="auto"/>
              <w:rPr>
                <w:rFonts w:ascii="Arial" w:eastAsia="Calibri" w:hAnsi="Arial" w:cs="Arial"/>
                <w:sz w:val="20"/>
              </w:rPr>
            </w:pPr>
          </w:p>
          <w:p w:rsidR="00516A52" w:rsidRPr="00516A52" w:rsidRDefault="00516A52">
            <w:pPr>
              <w:spacing w:after="0" w:line="240" w:lineRule="auto"/>
              <w:rPr>
                <w:rFonts w:ascii="Arial" w:eastAsia="Calibri" w:hAnsi="Arial" w:cs="Arial"/>
                <w:sz w:val="20"/>
              </w:rPr>
            </w:pPr>
          </w:p>
        </w:tc>
      </w:tr>
      <w:tr w:rsidR="00C80522" w:rsidRPr="00016A01">
        <w:tc>
          <w:tcPr>
            <w:tcW w:w="19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516A52" w:rsidRDefault="00C80522">
            <w:pPr>
              <w:spacing w:after="0" w:line="240" w:lineRule="auto"/>
              <w:rPr>
                <w:rFonts w:ascii="Arial" w:eastAsia="Arial" w:hAnsi="Arial" w:cs="Arial"/>
                <w:sz w:val="20"/>
              </w:rPr>
            </w:pPr>
          </w:p>
          <w:p w:rsidR="00C80522" w:rsidRPr="00516A52" w:rsidRDefault="00C80522">
            <w:pPr>
              <w:spacing w:after="0" w:line="240" w:lineRule="auto"/>
              <w:rPr>
                <w:rFonts w:ascii="Arial" w:eastAsia="Arial" w:hAnsi="Arial" w:cs="Arial"/>
                <w:sz w:val="20"/>
              </w:rPr>
            </w:pPr>
          </w:p>
          <w:p w:rsidR="00C80522" w:rsidRPr="00516A52" w:rsidRDefault="004F1530">
            <w:pPr>
              <w:spacing w:after="0" w:line="240" w:lineRule="auto"/>
              <w:rPr>
                <w:rFonts w:ascii="Arial" w:hAnsi="Arial" w:cs="Arial"/>
                <w:sz w:val="20"/>
              </w:rPr>
            </w:pPr>
            <w:r w:rsidRPr="00516A52">
              <w:rPr>
                <w:rFonts w:ascii="Arial" w:eastAsia="Calibri" w:hAnsi="Arial" w:cs="Arial"/>
                <w:sz w:val="20"/>
              </w:rPr>
              <w:t>ELABORACION DE DESINFECTANTE</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16A52" w:rsidRDefault="00516A52">
            <w:pPr>
              <w:spacing w:after="0" w:line="240" w:lineRule="auto"/>
              <w:rPr>
                <w:rFonts w:ascii="Arial" w:eastAsia="Calibri" w:hAnsi="Arial" w:cs="Arial"/>
                <w:sz w:val="20"/>
              </w:rPr>
            </w:pPr>
          </w:p>
          <w:p w:rsidR="00C80522" w:rsidRPr="00516A52" w:rsidRDefault="004F1530" w:rsidP="0076338B">
            <w:pPr>
              <w:spacing w:after="0" w:line="240" w:lineRule="auto"/>
              <w:rPr>
                <w:rFonts w:ascii="Arial" w:eastAsia="Calibri" w:hAnsi="Arial" w:cs="Arial"/>
                <w:sz w:val="20"/>
              </w:rPr>
            </w:pPr>
            <w:r w:rsidRPr="00516A52">
              <w:rPr>
                <w:rFonts w:ascii="Arial" w:eastAsia="Calibri" w:hAnsi="Arial" w:cs="Arial"/>
                <w:sz w:val="20"/>
              </w:rPr>
              <w:t>JUNIO 201</w:t>
            </w:r>
            <w:r w:rsidR="0076338B">
              <w:rPr>
                <w:rFonts w:ascii="Arial" w:eastAsia="Calibri" w:hAnsi="Arial" w:cs="Arial"/>
                <w:sz w:val="20"/>
              </w:rPr>
              <w:t>7</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16A52" w:rsidRDefault="00516A52">
            <w:pPr>
              <w:spacing w:after="0" w:line="240" w:lineRule="auto"/>
              <w:rPr>
                <w:rFonts w:ascii="Arial" w:eastAsia="Calibri" w:hAnsi="Arial" w:cs="Arial"/>
                <w:sz w:val="20"/>
              </w:rPr>
            </w:pPr>
          </w:p>
          <w:p w:rsidR="00C80522" w:rsidRPr="00516A52" w:rsidRDefault="004F1530">
            <w:pPr>
              <w:spacing w:after="0" w:line="240" w:lineRule="auto"/>
              <w:rPr>
                <w:rFonts w:ascii="Arial" w:eastAsia="Calibri" w:hAnsi="Arial" w:cs="Arial"/>
                <w:sz w:val="20"/>
              </w:rPr>
            </w:pPr>
            <w:r w:rsidRPr="00516A52">
              <w:rPr>
                <w:rFonts w:ascii="Arial" w:eastAsia="Calibri" w:hAnsi="Arial" w:cs="Arial"/>
                <w:sz w:val="20"/>
              </w:rPr>
              <w:t>OMM</w:t>
            </w:r>
          </w:p>
        </w:tc>
        <w:tc>
          <w:tcPr>
            <w:tcW w:w="19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16A52" w:rsidRDefault="00516A52">
            <w:pPr>
              <w:spacing w:after="0" w:line="240" w:lineRule="auto"/>
              <w:rPr>
                <w:rFonts w:ascii="Arial" w:eastAsia="Calibri" w:hAnsi="Arial" w:cs="Arial"/>
                <w:sz w:val="20"/>
              </w:rPr>
            </w:pPr>
          </w:p>
          <w:p w:rsidR="00C80522" w:rsidRPr="00516A52" w:rsidRDefault="004F1530">
            <w:pPr>
              <w:spacing w:after="0" w:line="240" w:lineRule="auto"/>
              <w:rPr>
                <w:rFonts w:ascii="Arial" w:eastAsia="Calibri" w:hAnsi="Arial" w:cs="Arial"/>
                <w:sz w:val="20"/>
              </w:rPr>
            </w:pPr>
            <w:r w:rsidRPr="00516A52">
              <w:rPr>
                <w:rFonts w:ascii="Arial" w:eastAsia="Calibri" w:hAnsi="Arial" w:cs="Arial"/>
                <w:sz w:val="20"/>
              </w:rPr>
              <w:t>MUJERES DEL MUNICIPIO</w:t>
            </w: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16A52" w:rsidRDefault="00516A52">
            <w:pPr>
              <w:spacing w:after="0" w:line="240" w:lineRule="auto"/>
              <w:rPr>
                <w:rFonts w:ascii="Arial" w:eastAsia="Calibri" w:hAnsi="Arial" w:cs="Arial"/>
                <w:sz w:val="20"/>
              </w:rPr>
            </w:pPr>
          </w:p>
          <w:p w:rsidR="00C80522" w:rsidRPr="00516A52" w:rsidRDefault="004F1530">
            <w:pPr>
              <w:spacing w:after="0" w:line="240" w:lineRule="auto"/>
              <w:rPr>
                <w:rFonts w:ascii="Arial" w:eastAsia="Calibri" w:hAnsi="Arial" w:cs="Arial"/>
                <w:sz w:val="20"/>
              </w:rPr>
            </w:pPr>
            <w:r w:rsidRPr="00516A52">
              <w:rPr>
                <w:rFonts w:ascii="Arial" w:eastAsia="Calibri" w:hAnsi="Arial" w:cs="Arial"/>
                <w:sz w:val="20"/>
              </w:rPr>
              <w:t>Q. 500.00</w:t>
            </w:r>
          </w:p>
        </w:tc>
      </w:tr>
      <w:tr w:rsidR="00C80522" w:rsidRPr="00016A01">
        <w:trPr>
          <w:trHeight w:val="1"/>
        </w:trPr>
        <w:tc>
          <w:tcPr>
            <w:tcW w:w="19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516A52" w:rsidRDefault="00C80522">
            <w:pPr>
              <w:spacing w:after="0" w:line="240" w:lineRule="auto"/>
              <w:rPr>
                <w:rFonts w:ascii="Arial" w:eastAsia="Calibri" w:hAnsi="Arial" w:cs="Arial"/>
                <w:sz w:val="20"/>
              </w:rPr>
            </w:pPr>
          </w:p>
          <w:p w:rsidR="00C80522" w:rsidRPr="00516A52" w:rsidRDefault="00C80522">
            <w:pPr>
              <w:spacing w:after="0" w:line="240" w:lineRule="auto"/>
              <w:rPr>
                <w:rFonts w:ascii="Arial" w:eastAsia="Calibri" w:hAnsi="Arial" w:cs="Arial"/>
                <w:sz w:val="20"/>
              </w:rPr>
            </w:pPr>
          </w:p>
          <w:p w:rsidR="00C80522" w:rsidRPr="00516A52" w:rsidRDefault="004F1530">
            <w:pPr>
              <w:spacing w:after="0" w:line="240" w:lineRule="auto"/>
              <w:rPr>
                <w:rFonts w:ascii="Arial" w:eastAsia="Calibri" w:hAnsi="Arial" w:cs="Arial"/>
                <w:sz w:val="20"/>
              </w:rPr>
            </w:pPr>
            <w:r w:rsidRPr="00516A52">
              <w:rPr>
                <w:rFonts w:ascii="Arial" w:eastAsia="Calibri" w:hAnsi="Arial" w:cs="Arial"/>
                <w:sz w:val="20"/>
              </w:rPr>
              <w:t xml:space="preserve">ELABORACION DE LAVAMANOS CASERO </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16A52" w:rsidRDefault="00516A52">
            <w:pPr>
              <w:spacing w:after="0" w:line="240" w:lineRule="auto"/>
              <w:rPr>
                <w:rFonts w:ascii="Arial" w:eastAsia="Calibri" w:hAnsi="Arial" w:cs="Arial"/>
                <w:sz w:val="20"/>
              </w:rPr>
            </w:pPr>
          </w:p>
          <w:p w:rsidR="00C80522" w:rsidRPr="00516A52" w:rsidRDefault="004F1530" w:rsidP="0076338B">
            <w:pPr>
              <w:spacing w:after="0" w:line="240" w:lineRule="auto"/>
              <w:rPr>
                <w:rFonts w:ascii="Arial" w:eastAsia="Calibri" w:hAnsi="Arial" w:cs="Arial"/>
                <w:sz w:val="20"/>
              </w:rPr>
            </w:pPr>
            <w:r w:rsidRPr="00516A52">
              <w:rPr>
                <w:rFonts w:ascii="Arial" w:eastAsia="Calibri" w:hAnsi="Arial" w:cs="Arial"/>
                <w:sz w:val="20"/>
              </w:rPr>
              <w:t>JULIO 201</w:t>
            </w:r>
            <w:r w:rsidR="0076338B">
              <w:rPr>
                <w:rFonts w:ascii="Arial" w:eastAsia="Calibri" w:hAnsi="Arial" w:cs="Arial"/>
                <w:sz w:val="20"/>
              </w:rPr>
              <w:t>7</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16A52" w:rsidRDefault="00516A52">
            <w:pPr>
              <w:spacing w:after="0" w:line="240" w:lineRule="auto"/>
              <w:rPr>
                <w:rFonts w:ascii="Arial" w:eastAsia="Calibri" w:hAnsi="Arial" w:cs="Arial"/>
                <w:sz w:val="20"/>
              </w:rPr>
            </w:pPr>
          </w:p>
          <w:p w:rsidR="00C80522" w:rsidRPr="00516A52" w:rsidRDefault="004F1530">
            <w:pPr>
              <w:spacing w:after="0" w:line="240" w:lineRule="auto"/>
              <w:rPr>
                <w:rFonts w:ascii="Arial" w:eastAsia="Calibri" w:hAnsi="Arial" w:cs="Arial"/>
                <w:sz w:val="20"/>
              </w:rPr>
            </w:pPr>
            <w:r w:rsidRPr="00516A52">
              <w:rPr>
                <w:rFonts w:ascii="Arial" w:eastAsia="Calibri" w:hAnsi="Arial" w:cs="Arial"/>
                <w:sz w:val="20"/>
              </w:rPr>
              <w:t>OMM</w:t>
            </w:r>
          </w:p>
        </w:tc>
        <w:tc>
          <w:tcPr>
            <w:tcW w:w="19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16A52" w:rsidRDefault="00516A52">
            <w:pPr>
              <w:spacing w:after="0" w:line="240" w:lineRule="auto"/>
              <w:rPr>
                <w:rFonts w:ascii="Arial" w:eastAsia="Calibri" w:hAnsi="Arial" w:cs="Arial"/>
                <w:sz w:val="20"/>
              </w:rPr>
            </w:pPr>
          </w:p>
          <w:p w:rsidR="00C80522" w:rsidRPr="00516A52" w:rsidRDefault="004F1530">
            <w:pPr>
              <w:spacing w:after="0" w:line="240" w:lineRule="auto"/>
              <w:rPr>
                <w:rFonts w:ascii="Arial" w:eastAsia="Calibri" w:hAnsi="Arial" w:cs="Arial"/>
                <w:sz w:val="20"/>
              </w:rPr>
            </w:pPr>
            <w:r w:rsidRPr="00516A52">
              <w:rPr>
                <w:rFonts w:ascii="Arial" w:eastAsia="Calibri" w:hAnsi="Arial" w:cs="Arial"/>
                <w:sz w:val="20"/>
              </w:rPr>
              <w:t>MUJERES DEL MUNICIPIO</w:t>
            </w: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16A52" w:rsidRDefault="00516A52">
            <w:pPr>
              <w:spacing w:after="0" w:line="240" w:lineRule="auto"/>
              <w:rPr>
                <w:rFonts w:ascii="Arial" w:eastAsia="Calibri" w:hAnsi="Arial" w:cs="Arial"/>
                <w:sz w:val="20"/>
              </w:rPr>
            </w:pPr>
          </w:p>
          <w:p w:rsidR="00C80522" w:rsidRPr="00516A52" w:rsidRDefault="004F1530">
            <w:pPr>
              <w:spacing w:after="0" w:line="240" w:lineRule="auto"/>
              <w:rPr>
                <w:rFonts w:ascii="Arial" w:eastAsia="Calibri" w:hAnsi="Arial" w:cs="Arial"/>
                <w:sz w:val="20"/>
              </w:rPr>
            </w:pPr>
            <w:r w:rsidRPr="00516A52">
              <w:rPr>
                <w:rFonts w:ascii="Arial" w:eastAsia="Calibri" w:hAnsi="Arial" w:cs="Arial"/>
                <w:sz w:val="20"/>
              </w:rPr>
              <w:t>Q. 200.00</w:t>
            </w:r>
          </w:p>
        </w:tc>
      </w:tr>
      <w:tr w:rsidR="00C80522" w:rsidRPr="00016A01">
        <w:trPr>
          <w:trHeight w:val="1"/>
        </w:trPr>
        <w:tc>
          <w:tcPr>
            <w:tcW w:w="19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516A52" w:rsidRDefault="00C80522">
            <w:pPr>
              <w:spacing w:after="0" w:line="240" w:lineRule="auto"/>
              <w:rPr>
                <w:rFonts w:ascii="Arial" w:eastAsia="Calibri" w:hAnsi="Arial" w:cs="Arial"/>
                <w:sz w:val="20"/>
              </w:rPr>
            </w:pPr>
          </w:p>
          <w:p w:rsidR="00C80522" w:rsidRPr="00516A52" w:rsidRDefault="00C80522">
            <w:pPr>
              <w:spacing w:after="0" w:line="240" w:lineRule="auto"/>
              <w:rPr>
                <w:rFonts w:ascii="Arial" w:eastAsia="Calibri" w:hAnsi="Arial" w:cs="Arial"/>
                <w:sz w:val="20"/>
              </w:rPr>
            </w:pPr>
          </w:p>
          <w:p w:rsidR="00C80522" w:rsidRPr="00516A52" w:rsidRDefault="004F1530">
            <w:pPr>
              <w:spacing w:after="0" w:line="240" w:lineRule="auto"/>
              <w:rPr>
                <w:rFonts w:ascii="Arial" w:eastAsia="Calibri" w:hAnsi="Arial" w:cs="Arial"/>
                <w:sz w:val="20"/>
              </w:rPr>
            </w:pPr>
            <w:r w:rsidRPr="00516A52">
              <w:rPr>
                <w:rFonts w:ascii="Arial" w:eastAsia="Calibri" w:hAnsi="Arial" w:cs="Arial"/>
                <w:sz w:val="20"/>
              </w:rPr>
              <w:t>ELABORACION DE CORONAS</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16A52" w:rsidRDefault="00516A52">
            <w:pPr>
              <w:spacing w:after="0" w:line="240" w:lineRule="auto"/>
              <w:rPr>
                <w:rFonts w:ascii="Arial" w:eastAsia="Calibri" w:hAnsi="Arial" w:cs="Arial"/>
                <w:sz w:val="20"/>
              </w:rPr>
            </w:pPr>
          </w:p>
          <w:p w:rsidR="00C80522" w:rsidRPr="00516A52" w:rsidRDefault="004F1530" w:rsidP="0076338B">
            <w:pPr>
              <w:spacing w:after="0" w:line="240" w:lineRule="auto"/>
              <w:rPr>
                <w:rFonts w:ascii="Arial" w:eastAsia="Calibri" w:hAnsi="Arial" w:cs="Arial"/>
                <w:sz w:val="20"/>
              </w:rPr>
            </w:pPr>
            <w:r w:rsidRPr="00516A52">
              <w:rPr>
                <w:rFonts w:ascii="Arial" w:eastAsia="Calibri" w:hAnsi="Arial" w:cs="Arial"/>
                <w:sz w:val="20"/>
              </w:rPr>
              <w:t>OCTUBRE 201</w:t>
            </w:r>
            <w:r w:rsidR="0076338B">
              <w:rPr>
                <w:rFonts w:ascii="Arial" w:eastAsia="Calibri" w:hAnsi="Arial" w:cs="Arial"/>
                <w:sz w:val="20"/>
              </w:rPr>
              <w:t>7</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16A52" w:rsidRDefault="00516A52">
            <w:pPr>
              <w:spacing w:after="0" w:line="240" w:lineRule="auto"/>
              <w:rPr>
                <w:rFonts w:ascii="Arial" w:eastAsia="Calibri" w:hAnsi="Arial" w:cs="Arial"/>
                <w:sz w:val="20"/>
              </w:rPr>
            </w:pPr>
          </w:p>
          <w:p w:rsidR="00C80522" w:rsidRPr="00516A52" w:rsidRDefault="004F1530">
            <w:pPr>
              <w:spacing w:after="0" w:line="240" w:lineRule="auto"/>
              <w:rPr>
                <w:rFonts w:ascii="Arial" w:eastAsia="Calibri" w:hAnsi="Arial" w:cs="Arial"/>
                <w:sz w:val="20"/>
              </w:rPr>
            </w:pPr>
            <w:r w:rsidRPr="00516A52">
              <w:rPr>
                <w:rFonts w:ascii="Arial" w:eastAsia="Calibri" w:hAnsi="Arial" w:cs="Arial"/>
                <w:sz w:val="20"/>
              </w:rPr>
              <w:t>OMM</w:t>
            </w:r>
          </w:p>
        </w:tc>
        <w:tc>
          <w:tcPr>
            <w:tcW w:w="19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16A52" w:rsidRDefault="00516A52">
            <w:pPr>
              <w:spacing w:after="0" w:line="240" w:lineRule="auto"/>
              <w:rPr>
                <w:rFonts w:ascii="Arial" w:eastAsia="Calibri" w:hAnsi="Arial" w:cs="Arial"/>
                <w:sz w:val="20"/>
              </w:rPr>
            </w:pPr>
          </w:p>
          <w:p w:rsidR="00C80522" w:rsidRPr="00516A52" w:rsidRDefault="004F1530">
            <w:pPr>
              <w:spacing w:after="0" w:line="240" w:lineRule="auto"/>
              <w:rPr>
                <w:rFonts w:ascii="Arial" w:eastAsia="Calibri" w:hAnsi="Arial" w:cs="Arial"/>
                <w:sz w:val="20"/>
              </w:rPr>
            </w:pPr>
            <w:r w:rsidRPr="00516A52">
              <w:rPr>
                <w:rFonts w:ascii="Arial" w:eastAsia="Calibri" w:hAnsi="Arial" w:cs="Arial"/>
                <w:sz w:val="20"/>
              </w:rPr>
              <w:t>MUJERES DEL MUNICIPIO</w:t>
            </w: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16A52" w:rsidRDefault="00516A52">
            <w:pPr>
              <w:spacing w:after="0" w:line="240" w:lineRule="auto"/>
              <w:rPr>
                <w:rFonts w:ascii="Arial" w:eastAsia="Calibri" w:hAnsi="Arial" w:cs="Arial"/>
                <w:sz w:val="20"/>
              </w:rPr>
            </w:pPr>
          </w:p>
          <w:p w:rsidR="00C80522" w:rsidRPr="00516A52" w:rsidRDefault="004F1530">
            <w:pPr>
              <w:spacing w:after="0" w:line="240" w:lineRule="auto"/>
              <w:rPr>
                <w:rFonts w:ascii="Arial" w:eastAsia="Calibri" w:hAnsi="Arial" w:cs="Arial"/>
                <w:sz w:val="20"/>
              </w:rPr>
            </w:pPr>
            <w:r w:rsidRPr="00516A52">
              <w:rPr>
                <w:rFonts w:ascii="Arial" w:eastAsia="Calibri" w:hAnsi="Arial" w:cs="Arial"/>
                <w:sz w:val="20"/>
              </w:rPr>
              <w:t>Q. 1,000.00</w:t>
            </w:r>
          </w:p>
        </w:tc>
      </w:tr>
      <w:tr w:rsidR="00C80522" w:rsidRPr="00016A01">
        <w:tc>
          <w:tcPr>
            <w:tcW w:w="19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516A52" w:rsidRDefault="00B14CCF">
            <w:pPr>
              <w:spacing w:after="0" w:line="240" w:lineRule="auto"/>
              <w:rPr>
                <w:rFonts w:ascii="Arial" w:eastAsia="Calibri" w:hAnsi="Arial" w:cs="Arial"/>
                <w:sz w:val="20"/>
              </w:rPr>
            </w:pPr>
            <w:r>
              <w:rPr>
                <w:rFonts w:ascii="Arial" w:eastAsia="Calibri" w:hAnsi="Arial" w:cs="Arial"/>
                <w:sz w:val="20"/>
              </w:rPr>
              <w:t>TO</w:t>
            </w:r>
            <w:r w:rsidR="004F1530" w:rsidRPr="00516A52">
              <w:rPr>
                <w:rFonts w:ascii="Arial" w:eastAsia="Calibri" w:hAnsi="Arial" w:cs="Arial"/>
                <w:sz w:val="20"/>
              </w:rPr>
              <w:t>TAL</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516A52" w:rsidRDefault="00C80522">
            <w:pPr>
              <w:spacing w:after="0" w:line="240" w:lineRule="auto"/>
              <w:rPr>
                <w:rFonts w:ascii="Arial" w:eastAsia="Calibri" w:hAnsi="Arial" w:cs="Arial"/>
                <w:sz w:val="20"/>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516A52" w:rsidRDefault="00C80522">
            <w:pPr>
              <w:spacing w:after="0" w:line="240" w:lineRule="auto"/>
              <w:rPr>
                <w:rFonts w:ascii="Arial" w:eastAsia="Calibri" w:hAnsi="Arial" w:cs="Arial"/>
                <w:sz w:val="20"/>
              </w:rPr>
            </w:pPr>
          </w:p>
        </w:tc>
        <w:tc>
          <w:tcPr>
            <w:tcW w:w="19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516A52" w:rsidRDefault="00C80522">
            <w:pPr>
              <w:spacing w:after="0" w:line="240" w:lineRule="auto"/>
              <w:rPr>
                <w:rFonts w:ascii="Arial" w:eastAsia="Calibri" w:hAnsi="Arial" w:cs="Arial"/>
                <w:sz w:val="20"/>
              </w:rPr>
            </w:pP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516A52" w:rsidRDefault="004F1530">
            <w:pPr>
              <w:spacing w:after="0" w:line="240" w:lineRule="auto"/>
              <w:rPr>
                <w:rFonts w:ascii="Arial" w:eastAsia="Calibri" w:hAnsi="Arial" w:cs="Arial"/>
                <w:sz w:val="20"/>
              </w:rPr>
            </w:pPr>
            <w:r w:rsidRPr="00516A52">
              <w:rPr>
                <w:rFonts w:ascii="Arial" w:eastAsia="Calibri" w:hAnsi="Arial" w:cs="Arial"/>
                <w:sz w:val="20"/>
              </w:rPr>
              <w:t>Q. 3,500.00</w:t>
            </w:r>
          </w:p>
        </w:tc>
      </w:tr>
    </w:tbl>
    <w:p w:rsidR="00C80522" w:rsidRDefault="00C80522">
      <w:pPr>
        <w:spacing w:after="0" w:line="240" w:lineRule="auto"/>
        <w:rPr>
          <w:rFonts w:ascii="Arial" w:eastAsia="Arial" w:hAnsi="Arial" w:cs="Arial"/>
        </w:rPr>
      </w:pPr>
    </w:p>
    <w:p w:rsidR="00516A52" w:rsidRPr="00016A01" w:rsidRDefault="00516A52">
      <w:pPr>
        <w:spacing w:after="0" w:line="240" w:lineRule="auto"/>
        <w:rPr>
          <w:rFonts w:ascii="Arial" w:eastAsia="Arial" w:hAnsi="Arial" w:cs="Arial"/>
        </w:rPr>
      </w:pPr>
    </w:p>
    <w:p w:rsidR="00C80522" w:rsidRPr="00016A01" w:rsidRDefault="00C80522">
      <w:pPr>
        <w:spacing w:after="0" w:line="240" w:lineRule="auto"/>
        <w:rPr>
          <w:rFonts w:ascii="Arial" w:eastAsia="Arial" w:hAnsi="Arial" w:cs="Arial"/>
        </w:rPr>
      </w:pPr>
    </w:p>
    <w:p w:rsidR="00C80522" w:rsidRPr="00516A52" w:rsidRDefault="004F1530">
      <w:pPr>
        <w:spacing w:after="0" w:line="240" w:lineRule="auto"/>
        <w:jc w:val="both"/>
        <w:rPr>
          <w:rFonts w:ascii="Arial" w:eastAsia="Arial" w:hAnsi="Arial" w:cs="Arial"/>
          <w:b/>
          <w:sz w:val="24"/>
          <w:szCs w:val="24"/>
        </w:rPr>
      </w:pPr>
      <w:r w:rsidRPr="00516A52">
        <w:rPr>
          <w:rFonts w:ascii="Arial" w:eastAsia="Arial" w:hAnsi="Arial" w:cs="Arial"/>
          <w:b/>
          <w:sz w:val="24"/>
          <w:szCs w:val="24"/>
        </w:rPr>
        <w:t xml:space="preserve">Objetivo estratégico  6.  </w:t>
      </w:r>
    </w:p>
    <w:p w:rsidR="00C80522" w:rsidRPr="00516A52" w:rsidRDefault="004F1530">
      <w:pPr>
        <w:spacing w:after="0" w:line="240" w:lineRule="auto"/>
        <w:jc w:val="both"/>
        <w:rPr>
          <w:rFonts w:ascii="Arial" w:eastAsia="Arial" w:hAnsi="Arial" w:cs="Arial"/>
          <w:sz w:val="24"/>
          <w:szCs w:val="24"/>
        </w:rPr>
      </w:pPr>
      <w:r w:rsidRPr="00516A52">
        <w:rPr>
          <w:rFonts w:ascii="Arial" w:eastAsia="Arial" w:hAnsi="Arial" w:cs="Arial"/>
          <w:sz w:val="24"/>
          <w:szCs w:val="24"/>
        </w:rPr>
        <w:t>La OMM promoverá acciones, jornadas y campañas de sensibilización y educación ciudadana para garantizar que se respeten los derechos de las mujeres.</w:t>
      </w:r>
    </w:p>
    <w:p w:rsidR="00C80522" w:rsidRPr="00516A52" w:rsidRDefault="00C80522">
      <w:pPr>
        <w:spacing w:after="0" w:line="240" w:lineRule="auto"/>
        <w:rPr>
          <w:rFonts w:ascii="Arial" w:eastAsia="Arial" w:hAnsi="Arial" w:cs="Arial"/>
          <w:sz w:val="24"/>
          <w:szCs w:val="24"/>
        </w:rPr>
      </w:pPr>
    </w:p>
    <w:p w:rsidR="00C80522" w:rsidRPr="00516A52" w:rsidRDefault="004F1530">
      <w:pPr>
        <w:spacing w:after="0" w:line="240" w:lineRule="auto"/>
        <w:jc w:val="both"/>
        <w:rPr>
          <w:rFonts w:ascii="Arial" w:eastAsia="Maiandra GD" w:hAnsi="Arial" w:cs="Arial"/>
          <w:color w:val="000000"/>
          <w:sz w:val="24"/>
          <w:szCs w:val="24"/>
        </w:rPr>
      </w:pPr>
      <w:r w:rsidRPr="00516A52">
        <w:rPr>
          <w:rFonts w:ascii="Arial" w:eastAsia="Maiandra GD" w:hAnsi="Arial" w:cs="Arial"/>
          <w:b/>
          <w:color w:val="000000"/>
          <w:sz w:val="24"/>
          <w:szCs w:val="24"/>
        </w:rPr>
        <w:t>Metas / Objetivo operativo 6</w:t>
      </w:r>
    </w:p>
    <w:p w:rsidR="00C80522" w:rsidRPr="00516A52" w:rsidRDefault="00426F51">
      <w:pPr>
        <w:spacing w:after="0" w:line="240" w:lineRule="auto"/>
        <w:jc w:val="both"/>
        <w:rPr>
          <w:rFonts w:ascii="Arial" w:eastAsia="Maiandra GD" w:hAnsi="Arial" w:cs="Arial"/>
          <w:color w:val="000000"/>
          <w:sz w:val="24"/>
          <w:szCs w:val="24"/>
        </w:rPr>
      </w:pPr>
      <w:r w:rsidRPr="00516A52">
        <w:rPr>
          <w:rFonts w:ascii="Arial" w:eastAsia="Maiandra GD" w:hAnsi="Arial" w:cs="Arial"/>
          <w:color w:val="000000"/>
          <w:sz w:val="24"/>
          <w:szCs w:val="24"/>
        </w:rPr>
        <w:t>Sensibilizar 50 mujeres y 50</w:t>
      </w:r>
      <w:r w:rsidR="004F1530" w:rsidRPr="00516A52">
        <w:rPr>
          <w:rFonts w:ascii="Arial" w:eastAsia="Maiandra GD" w:hAnsi="Arial" w:cs="Arial"/>
          <w:color w:val="000000"/>
          <w:sz w:val="24"/>
          <w:szCs w:val="24"/>
        </w:rPr>
        <w:t xml:space="preserve">  hombres</w:t>
      </w:r>
      <w:r w:rsidRPr="00516A52">
        <w:rPr>
          <w:rFonts w:ascii="Arial" w:eastAsia="Maiandra GD" w:hAnsi="Arial" w:cs="Arial"/>
          <w:color w:val="000000"/>
          <w:sz w:val="24"/>
          <w:szCs w:val="24"/>
        </w:rPr>
        <w:t xml:space="preserve"> del municipio mediante 3 </w:t>
      </w:r>
      <w:r w:rsidR="004F1530" w:rsidRPr="00516A52">
        <w:rPr>
          <w:rFonts w:ascii="Arial" w:eastAsia="Maiandra GD" w:hAnsi="Arial" w:cs="Arial"/>
          <w:color w:val="000000"/>
          <w:sz w:val="24"/>
          <w:szCs w:val="24"/>
        </w:rPr>
        <w:t xml:space="preserve">eventos </w:t>
      </w:r>
    </w:p>
    <w:p w:rsidR="00C80522" w:rsidRDefault="00C80522">
      <w:pPr>
        <w:spacing w:after="0" w:line="240" w:lineRule="auto"/>
        <w:jc w:val="both"/>
        <w:rPr>
          <w:rFonts w:ascii="Arial" w:eastAsia="Maiandra GD" w:hAnsi="Arial" w:cs="Arial"/>
          <w:b/>
          <w:color w:val="000000"/>
          <w:sz w:val="24"/>
          <w:szCs w:val="24"/>
        </w:rPr>
      </w:pPr>
    </w:p>
    <w:p w:rsidR="0076338B" w:rsidRDefault="0076338B">
      <w:pPr>
        <w:spacing w:after="0" w:line="240" w:lineRule="auto"/>
        <w:jc w:val="both"/>
        <w:rPr>
          <w:rFonts w:ascii="Arial" w:eastAsia="Maiandra GD" w:hAnsi="Arial" w:cs="Arial"/>
          <w:b/>
          <w:color w:val="000000"/>
          <w:sz w:val="24"/>
          <w:szCs w:val="24"/>
        </w:rPr>
      </w:pPr>
    </w:p>
    <w:p w:rsidR="0076338B" w:rsidRDefault="0076338B">
      <w:pPr>
        <w:spacing w:after="0" w:line="240" w:lineRule="auto"/>
        <w:jc w:val="both"/>
        <w:rPr>
          <w:rFonts w:ascii="Arial" w:eastAsia="Maiandra GD" w:hAnsi="Arial" w:cs="Arial"/>
          <w:b/>
          <w:color w:val="000000"/>
          <w:sz w:val="24"/>
          <w:szCs w:val="24"/>
        </w:rPr>
      </w:pPr>
    </w:p>
    <w:p w:rsidR="0076338B" w:rsidRDefault="0076338B">
      <w:pPr>
        <w:spacing w:after="0" w:line="240" w:lineRule="auto"/>
        <w:jc w:val="both"/>
        <w:rPr>
          <w:rFonts w:ascii="Arial" w:eastAsia="Maiandra GD" w:hAnsi="Arial" w:cs="Arial"/>
          <w:b/>
          <w:color w:val="000000"/>
          <w:sz w:val="24"/>
          <w:szCs w:val="24"/>
        </w:rPr>
      </w:pPr>
    </w:p>
    <w:p w:rsidR="0076338B" w:rsidRDefault="0076338B">
      <w:pPr>
        <w:spacing w:after="0" w:line="240" w:lineRule="auto"/>
        <w:jc w:val="both"/>
        <w:rPr>
          <w:rFonts w:ascii="Arial" w:eastAsia="Maiandra GD" w:hAnsi="Arial" w:cs="Arial"/>
          <w:b/>
          <w:color w:val="000000"/>
          <w:sz w:val="24"/>
          <w:szCs w:val="24"/>
        </w:rPr>
      </w:pPr>
    </w:p>
    <w:p w:rsidR="0076338B" w:rsidRDefault="0076338B">
      <w:pPr>
        <w:spacing w:after="0" w:line="240" w:lineRule="auto"/>
        <w:jc w:val="both"/>
        <w:rPr>
          <w:rFonts w:ascii="Arial" w:eastAsia="Maiandra GD" w:hAnsi="Arial" w:cs="Arial"/>
          <w:b/>
          <w:color w:val="000000"/>
          <w:sz w:val="24"/>
          <w:szCs w:val="24"/>
        </w:rPr>
      </w:pPr>
    </w:p>
    <w:p w:rsidR="0076338B" w:rsidRDefault="0076338B">
      <w:pPr>
        <w:spacing w:after="0" w:line="240" w:lineRule="auto"/>
        <w:jc w:val="both"/>
        <w:rPr>
          <w:rFonts w:ascii="Arial" w:eastAsia="Maiandra GD" w:hAnsi="Arial" w:cs="Arial"/>
          <w:b/>
          <w:color w:val="000000"/>
          <w:sz w:val="24"/>
          <w:szCs w:val="24"/>
        </w:rPr>
      </w:pPr>
    </w:p>
    <w:p w:rsidR="0076338B" w:rsidRDefault="0076338B">
      <w:pPr>
        <w:spacing w:after="0" w:line="240" w:lineRule="auto"/>
        <w:jc w:val="both"/>
        <w:rPr>
          <w:rFonts w:ascii="Arial" w:eastAsia="Maiandra GD" w:hAnsi="Arial" w:cs="Arial"/>
          <w:b/>
          <w:color w:val="000000"/>
          <w:sz w:val="24"/>
          <w:szCs w:val="24"/>
        </w:rPr>
      </w:pPr>
    </w:p>
    <w:p w:rsidR="0076338B" w:rsidRDefault="0076338B">
      <w:pPr>
        <w:spacing w:after="0" w:line="240" w:lineRule="auto"/>
        <w:jc w:val="both"/>
        <w:rPr>
          <w:rFonts w:ascii="Arial" w:eastAsia="Maiandra GD" w:hAnsi="Arial" w:cs="Arial"/>
          <w:b/>
          <w:color w:val="000000"/>
          <w:sz w:val="24"/>
          <w:szCs w:val="24"/>
        </w:rPr>
      </w:pPr>
    </w:p>
    <w:p w:rsidR="0076338B" w:rsidRPr="00516A52" w:rsidRDefault="0076338B">
      <w:pPr>
        <w:spacing w:after="0" w:line="240" w:lineRule="auto"/>
        <w:jc w:val="both"/>
        <w:rPr>
          <w:rFonts w:ascii="Arial" w:eastAsia="Maiandra GD" w:hAnsi="Arial" w:cs="Arial"/>
          <w:b/>
          <w:color w:val="000000"/>
          <w:sz w:val="24"/>
          <w:szCs w:val="24"/>
        </w:rPr>
      </w:pPr>
    </w:p>
    <w:p w:rsidR="00B14CCF" w:rsidRDefault="00B14CCF">
      <w:pPr>
        <w:spacing w:after="0" w:line="240" w:lineRule="auto"/>
        <w:jc w:val="both"/>
        <w:rPr>
          <w:rFonts w:ascii="Arial" w:eastAsia="Maiandra GD" w:hAnsi="Arial" w:cs="Arial"/>
          <w:b/>
          <w:color w:val="000000"/>
          <w:sz w:val="24"/>
          <w:szCs w:val="24"/>
        </w:rPr>
      </w:pPr>
    </w:p>
    <w:p w:rsidR="00C80522" w:rsidRPr="00516A52" w:rsidRDefault="004F1530">
      <w:pPr>
        <w:spacing w:after="0" w:line="240" w:lineRule="auto"/>
        <w:jc w:val="both"/>
        <w:rPr>
          <w:rFonts w:ascii="Arial" w:eastAsia="Maiandra GD" w:hAnsi="Arial" w:cs="Arial"/>
          <w:b/>
          <w:color w:val="000000"/>
          <w:sz w:val="24"/>
          <w:szCs w:val="24"/>
        </w:rPr>
      </w:pPr>
      <w:r w:rsidRPr="00516A52">
        <w:rPr>
          <w:rFonts w:ascii="Arial" w:eastAsia="Maiandra GD" w:hAnsi="Arial" w:cs="Arial"/>
          <w:b/>
          <w:color w:val="000000"/>
          <w:sz w:val="24"/>
          <w:szCs w:val="24"/>
        </w:rPr>
        <w:t>Productos</w:t>
      </w:r>
      <w:r w:rsidRPr="00516A52">
        <w:rPr>
          <w:rFonts w:ascii="Arial" w:eastAsia="Maiandra GD" w:hAnsi="Arial" w:cs="Arial"/>
          <w:color w:val="000000"/>
          <w:sz w:val="24"/>
          <w:szCs w:val="24"/>
        </w:rPr>
        <w:t xml:space="preserve">. </w:t>
      </w:r>
      <w:r w:rsidRPr="00516A52">
        <w:rPr>
          <w:rFonts w:ascii="Arial" w:eastAsia="Maiandra GD" w:hAnsi="Arial" w:cs="Arial"/>
          <w:b/>
          <w:color w:val="000000"/>
          <w:sz w:val="24"/>
          <w:szCs w:val="24"/>
        </w:rPr>
        <w:t>Programa de sensibilización</w:t>
      </w:r>
    </w:p>
    <w:p w:rsidR="00C80522" w:rsidRPr="00516A52" w:rsidRDefault="00C80522">
      <w:pPr>
        <w:spacing w:after="0" w:line="240" w:lineRule="auto"/>
        <w:jc w:val="both"/>
        <w:rPr>
          <w:rFonts w:ascii="Arial" w:eastAsia="Maiandra GD" w:hAnsi="Arial" w:cs="Arial"/>
          <w:color w:val="000000"/>
          <w:sz w:val="24"/>
          <w:szCs w:val="24"/>
        </w:rPr>
      </w:pPr>
    </w:p>
    <w:p w:rsidR="00C80522" w:rsidRPr="00516A52" w:rsidRDefault="004F1530">
      <w:pPr>
        <w:spacing w:after="0" w:line="240" w:lineRule="auto"/>
        <w:jc w:val="both"/>
        <w:rPr>
          <w:rFonts w:ascii="Arial" w:eastAsia="Maiandra GD" w:hAnsi="Arial" w:cs="Arial"/>
          <w:color w:val="000000"/>
          <w:sz w:val="24"/>
          <w:szCs w:val="24"/>
        </w:rPr>
      </w:pPr>
      <w:r w:rsidRPr="00516A52">
        <w:rPr>
          <w:rFonts w:ascii="Arial" w:eastAsia="Maiandra GD" w:hAnsi="Arial" w:cs="Arial"/>
          <w:b/>
          <w:color w:val="000000"/>
          <w:sz w:val="24"/>
          <w:szCs w:val="24"/>
        </w:rPr>
        <w:t>Acciones, Proyectos, Actividades u Obras</w:t>
      </w:r>
      <w:r w:rsidRPr="00516A52">
        <w:rPr>
          <w:rFonts w:ascii="Arial" w:eastAsia="Maiandra GD" w:hAnsi="Arial" w:cs="Arial"/>
          <w:color w:val="000000"/>
          <w:sz w:val="24"/>
          <w:szCs w:val="24"/>
        </w:rPr>
        <w:t xml:space="preserve">. </w:t>
      </w:r>
      <w:r w:rsidRPr="00516A52">
        <w:rPr>
          <w:rFonts w:ascii="Arial" w:eastAsia="Maiandra GD" w:hAnsi="Arial" w:cs="Arial"/>
          <w:b/>
          <w:color w:val="000000"/>
          <w:sz w:val="24"/>
          <w:szCs w:val="24"/>
        </w:rPr>
        <w:t>Costo estimado</w:t>
      </w:r>
      <w:r w:rsidRPr="00516A52">
        <w:rPr>
          <w:rFonts w:ascii="Arial" w:eastAsia="Maiandra GD" w:hAnsi="Arial" w:cs="Arial"/>
          <w:color w:val="000000"/>
          <w:sz w:val="24"/>
          <w:szCs w:val="24"/>
        </w:rPr>
        <w:t xml:space="preserve">. </w:t>
      </w:r>
    </w:p>
    <w:p w:rsidR="00C80522" w:rsidRPr="00016A01" w:rsidRDefault="00C80522">
      <w:pPr>
        <w:spacing w:after="0" w:line="240" w:lineRule="auto"/>
        <w:rPr>
          <w:rFonts w:ascii="Arial" w:eastAsia="Arial" w:hAnsi="Arial" w:cs="Arial"/>
          <w:b/>
        </w:rPr>
      </w:pPr>
    </w:p>
    <w:tbl>
      <w:tblPr>
        <w:tblW w:w="0" w:type="auto"/>
        <w:tblInd w:w="108" w:type="dxa"/>
        <w:tblLayout w:type="fixed"/>
        <w:tblCellMar>
          <w:left w:w="10" w:type="dxa"/>
          <w:right w:w="10" w:type="dxa"/>
        </w:tblCellMar>
        <w:tblLook w:val="0000" w:firstRow="0" w:lastRow="0" w:firstColumn="0" w:lastColumn="0" w:noHBand="0" w:noVBand="0"/>
      </w:tblPr>
      <w:tblGrid>
        <w:gridCol w:w="1843"/>
        <w:gridCol w:w="1276"/>
        <w:gridCol w:w="1701"/>
        <w:gridCol w:w="2268"/>
        <w:gridCol w:w="1701"/>
      </w:tblGrid>
      <w:tr w:rsidR="00C80522" w:rsidRPr="00016A01" w:rsidTr="0076338B">
        <w:trPr>
          <w:trHeight w:val="1"/>
        </w:trPr>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26F51" w:rsidRDefault="00426F51">
            <w:pPr>
              <w:spacing w:after="0" w:line="240" w:lineRule="auto"/>
              <w:rPr>
                <w:rFonts w:ascii="Arial" w:eastAsia="Arial" w:hAnsi="Arial" w:cs="Arial"/>
                <w:b/>
                <w:sz w:val="18"/>
                <w:szCs w:val="18"/>
              </w:rPr>
            </w:pPr>
          </w:p>
          <w:p w:rsidR="00C80522" w:rsidRPr="00426F51" w:rsidRDefault="004F1530">
            <w:pPr>
              <w:spacing w:after="0" w:line="240" w:lineRule="auto"/>
              <w:rPr>
                <w:rFonts w:ascii="Arial" w:hAnsi="Arial" w:cs="Arial"/>
                <w:sz w:val="18"/>
                <w:szCs w:val="18"/>
              </w:rPr>
            </w:pPr>
            <w:r w:rsidRPr="00426F51">
              <w:rPr>
                <w:rFonts w:ascii="Arial" w:eastAsia="Arial" w:hAnsi="Arial" w:cs="Arial"/>
                <w:b/>
                <w:sz w:val="18"/>
                <w:szCs w:val="18"/>
              </w:rPr>
              <w:t>EVENTO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26F51" w:rsidRDefault="00426F51">
            <w:pPr>
              <w:spacing w:after="0" w:line="240" w:lineRule="auto"/>
              <w:rPr>
                <w:rFonts w:ascii="Arial" w:eastAsia="Arial" w:hAnsi="Arial" w:cs="Arial"/>
                <w:b/>
                <w:sz w:val="18"/>
                <w:szCs w:val="18"/>
              </w:rPr>
            </w:pPr>
          </w:p>
          <w:p w:rsidR="00C80522" w:rsidRPr="00426F51" w:rsidRDefault="004F1530">
            <w:pPr>
              <w:spacing w:after="0" w:line="240" w:lineRule="auto"/>
              <w:rPr>
                <w:rFonts w:ascii="Arial" w:hAnsi="Arial" w:cs="Arial"/>
                <w:sz w:val="18"/>
                <w:szCs w:val="18"/>
              </w:rPr>
            </w:pPr>
            <w:r w:rsidRPr="00426F51">
              <w:rPr>
                <w:rFonts w:ascii="Arial" w:eastAsia="Arial" w:hAnsi="Arial" w:cs="Arial"/>
                <w:b/>
                <w:sz w:val="18"/>
                <w:szCs w:val="18"/>
              </w:rPr>
              <w:t>FECHA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26F51" w:rsidRDefault="00426F51">
            <w:pPr>
              <w:spacing w:after="0" w:line="240" w:lineRule="auto"/>
              <w:rPr>
                <w:rFonts w:ascii="Arial" w:eastAsia="Arial" w:hAnsi="Arial" w:cs="Arial"/>
                <w:b/>
                <w:sz w:val="18"/>
                <w:szCs w:val="18"/>
              </w:rPr>
            </w:pPr>
          </w:p>
          <w:p w:rsidR="00C80522" w:rsidRPr="00426F51" w:rsidRDefault="004F1530">
            <w:pPr>
              <w:spacing w:after="0" w:line="240" w:lineRule="auto"/>
              <w:rPr>
                <w:rFonts w:ascii="Arial" w:hAnsi="Arial" w:cs="Arial"/>
                <w:sz w:val="18"/>
                <w:szCs w:val="18"/>
              </w:rPr>
            </w:pPr>
            <w:r w:rsidRPr="00426F51">
              <w:rPr>
                <w:rFonts w:ascii="Arial" w:eastAsia="Arial" w:hAnsi="Arial" w:cs="Arial"/>
                <w:b/>
                <w:sz w:val="18"/>
                <w:szCs w:val="18"/>
              </w:rPr>
              <w:t>RESPONSABLE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26F51" w:rsidRDefault="00426F51">
            <w:pPr>
              <w:spacing w:after="0" w:line="240" w:lineRule="auto"/>
              <w:rPr>
                <w:rFonts w:ascii="Arial" w:eastAsia="Arial" w:hAnsi="Arial" w:cs="Arial"/>
                <w:b/>
                <w:sz w:val="18"/>
                <w:szCs w:val="18"/>
              </w:rPr>
            </w:pPr>
          </w:p>
          <w:p w:rsidR="00C80522" w:rsidRPr="00426F51" w:rsidRDefault="004F1530">
            <w:pPr>
              <w:spacing w:after="0" w:line="240" w:lineRule="auto"/>
              <w:rPr>
                <w:rFonts w:ascii="Arial" w:hAnsi="Arial" w:cs="Arial"/>
                <w:sz w:val="18"/>
                <w:szCs w:val="18"/>
              </w:rPr>
            </w:pPr>
            <w:r w:rsidRPr="00426F51">
              <w:rPr>
                <w:rFonts w:ascii="Arial" w:eastAsia="Arial" w:hAnsi="Arial" w:cs="Arial"/>
                <w:b/>
                <w:sz w:val="18"/>
                <w:szCs w:val="18"/>
              </w:rPr>
              <w:t xml:space="preserve">PARTICIPANTE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26F51" w:rsidRDefault="00426F51">
            <w:pPr>
              <w:spacing w:after="0" w:line="240" w:lineRule="auto"/>
              <w:rPr>
                <w:rFonts w:ascii="Arial" w:eastAsia="Arial" w:hAnsi="Arial" w:cs="Arial"/>
                <w:b/>
                <w:sz w:val="18"/>
                <w:szCs w:val="18"/>
              </w:rPr>
            </w:pPr>
          </w:p>
          <w:p w:rsidR="00C80522" w:rsidRDefault="004F1530">
            <w:pPr>
              <w:spacing w:after="0" w:line="240" w:lineRule="auto"/>
              <w:rPr>
                <w:rFonts w:ascii="Arial" w:eastAsia="Arial" w:hAnsi="Arial" w:cs="Arial"/>
                <w:b/>
                <w:sz w:val="18"/>
                <w:szCs w:val="18"/>
              </w:rPr>
            </w:pPr>
            <w:r w:rsidRPr="00426F51">
              <w:rPr>
                <w:rFonts w:ascii="Arial" w:eastAsia="Arial" w:hAnsi="Arial" w:cs="Arial"/>
                <w:b/>
                <w:sz w:val="18"/>
                <w:szCs w:val="18"/>
              </w:rPr>
              <w:t>PRESUPUESTO</w:t>
            </w:r>
          </w:p>
          <w:p w:rsidR="00426F51" w:rsidRPr="00426F51" w:rsidRDefault="00426F51">
            <w:pPr>
              <w:spacing w:after="0" w:line="240" w:lineRule="auto"/>
              <w:rPr>
                <w:rFonts w:ascii="Arial" w:hAnsi="Arial" w:cs="Arial"/>
                <w:sz w:val="18"/>
                <w:szCs w:val="18"/>
              </w:rPr>
            </w:pPr>
          </w:p>
        </w:tc>
      </w:tr>
      <w:tr w:rsidR="00C80522" w:rsidRPr="00016A01" w:rsidTr="0076338B">
        <w:trPr>
          <w:trHeight w:val="1"/>
        </w:trPr>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426F51" w:rsidRDefault="00C80522">
            <w:pPr>
              <w:spacing w:after="0" w:line="240" w:lineRule="auto"/>
              <w:rPr>
                <w:rFonts w:ascii="Arial" w:eastAsia="Arial" w:hAnsi="Arial" w:cs="Arial"/>
                <w:sz w:val="20"/>
              </w:rPr>
            </w:pPr>
          </w:p>
          <w:p w:rsidR="00C80522" w:rsidRPr="00426F51" w:rsidRDefault="004F1530">
            <w:pPr>
              <w:spacing w:after="0" w:line="240" w:lineRule="auto"/>
              <w:rPr>
                <w:rFonts w:ascii="Arial" w:eastAsia="Arial" w:hAnsi="Arial" w:cs="Arial"/>
                <w:sz w:val="20"/>
              </w:rPr>
            </w:pPr>
            <w:r w:rsidRPr="00426F51">
              <w:rPr>
                <w:rFonts w:ascii="Arial" w:eastAsia="Arial" w:hAnsi="Arial" w:cs="Arial"/>
                <w:sz w:val="20"/>
              </w:rPr>
              <w:t>CAPACITACION SOBRE PLANIFICACION FAMILIAR</w:t>
            </w:r>
          </w:p>
          <w:p w:rsidR="00C80522" w:rsidRPr="00426F51" w:rsidRDefault="00C80522">
            <w:pPr>
              <w:spacing w:after="0" w:line="240" w:lineRule="auto"/>
              <w:rPr>
                <w:rFonts w:ascii="Arial" w:hAnsi="Arial" w:cs="Arial"/>
                <w:sz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26F51" w:rsidRDefault="00426F51">
            <w:pPr>
              <w:spacing w:after="0" w:line="240" w:lineRule="auto"/>
              <w:rPr>
                <w:rFonts w:ascii="Arial" w:eastAsia="Calibri" w:hAnsi="Arial" w:cs="Arial"/>
                <w:sz w:val="20"/>
              </w:rPr>
            </w:pPr>
          </w:p>
          <w:p w:rsidR="00C80522" w:rsidRPr="00426F51" w:rsidRDefault="004F1530" w:rsidP="0076338B">
            <w:pPr>
              <w:spacing w:after="0" w:line="240" w:lineRule="auto"/>
              <w:rPr>
                <w:rFonts w:ascii="Arial" w:eastAsia="Calibri" w:hAnsi="Arial" w:cs="Arial"/>
                <w:sz w:val="20"/>
              </w:rPr>
            </w:pPr>
            <w:r w:rsidRPr="00426F51">
              <w:rPr>
                <w:rFonts w:ascii="Arial" w:eastAsia="Calibri" w:hAnsi="Arial" w:cs="Arial"/>
                <w:sz w:val="20"/>
              </w:rPr>
              <w:t>FEBRERO 201</w:t>
            </w:r>
            <w:r w:rsidR="0076338B">
              <w:rPr>
                <w:rFonts w:ascii="Arial" w:eastAsia="Calibri" w:hAnsi="Arial" w:cs="Arial"/>
                <w:sz w:val="20"/>
              </w:rPr>
              <w:t>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26F51" w:rsidRDefault="00426F51">
            <w:pPr>
              <w:spacing w:after="0" w:line="240" w:lineRule="auto"/>
              <w:rPr>
                <w:rFonts w:ascii="Arial" w:eastAsia="Calibri" w:hAnsi="Arial" w:cs="Arial"/>
                <w:sz w:val="20"/>
              </w:rPr>
            </w:pPr>
          </w:p>
          <w:p w:rsidR="00C80522" w:rsidRPr="00426F51" w:rsidRDefault="004F1530">
            <w:pPr>
              <w:spacing w:after="0" w:line="240" w:lineRule="auto"/>
              <w:rPr>
                <w:rFonts w:ascii="Arial" w:eastAsia="Calibri" w:hAnsi="Arial" w:cs="Arial"/>
                <w:sz w:val="20"/>
              </w:rPr>
            </w:pPr>
            <w:r w:rsidRPr="00426F51">
              <w:rPr>
                <w:rFonts w:ascii="Arial" w:eastAsia="Calibri" w:hAnsi="Arial" w:cs="Arial"/>
                <w:sz w:val="20"/>
              </w:rPr>
              <w:t>OMM</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26F51" w:rsidRDefault="00426F51">
            <w:pPr>
              <w:spacing w:after="0" w:line="240" w:lineRule="auto"/>
              <w:rPr>
                <w:rFonts w:ascii="Arial" w:eastAsia="Calibri" w:hAnsi="Arial" w:cs="Arial"/>
                <w:sz w:val="20"/>
              </w:rPr>
            </w:pPr>
          </w:p>
          <w:p w:rsidR="00C80522" w:rsidRPr="00426F51" w:rsidRDefault="004F1530">
            <w:pPr>
              <w:spacing w:after="0" w:line="240" w:lineRule="auto"/>
              <w:rPr>
                <w:rFonts w:ascii="Arial" w:eastAsia="Calibri" w:hAnsi="Arial" w:cs="Arial"/>
                <w:sz w:val="20"/>
              </w:rPr>
            </w:pPr>
            <w:r w:rsidRPr="00426F51">
              <w:rPr>
                <w:rFonts w:ascii="Arial" w:eastAsia="Calibri" w:hAnsi="Arial" w:cs="Arial"/>
                <w:sz w:val="20"/>
              </w:rPr>
              <w:t>ESTUDIANTES DE DIFERENTES ESTABLECIMIENTOS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26F51" w:rsidRDefault="00426F51">
            <w:pPr>
              <w:spacing w:after="0" w:line="240" w:lineRule="auto"/>
              <w:rPr>
                <w:rFonts w:ascii="Arial" w:eastAsia="Calibri" w:hAnsi="Arial" w:cs="Arial"/>
              </w:rPr>
            </w:pPr>
          </w:p>
          <w:p w:rsidR="00C80522" w:rsidRPr="00426F51" w:rsidRDefault="004F1530">
            <w:pPr>
              <w:spacing w:after="0" w:line="240" w:lineRule="auto"/>
              <w:rPr>
                <w:rFonts w:ascii="Arial" w:eastAsia="Calibri" w:hAnsi="Arial" w:cs="Arial"/>
              </w:rPr>
            </w:pPr>
            <w:r w:rsidRPr="00426F51">
              <w:rPr>
                <w:rFonts w:ascii="Arial" w:eastAsia="Calibri" w:hAnsi="Arial" w:cs="Arial"/>
              </w:rPr>
              <w:t>Q. 500.00</w:t>
            </w:r>
          </w:p>
        </w:tc>
      </w:tr>
      <w:tr w:rsidR="00C80522" w:rsidRPr="00016A01" w:rsidTr="0076338B">
        <w:trPr>
          <w:trHeight w:val="1"/>
        </w:trPr>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426F51" w:rsidRDefault="00C80522">
            <w:pPr>
              <w:spacing w:after="0" w:line="240" w:lineRule="auto"/>
              <w:rPr>
                <w:rFonts w:ascii="Arial" w:eastAsia="Arial" w:hAnsi="Arial" w:cs="Arial"/>
                <w:sz w:val="20"/>
              </w:rPr>
            </w:pPr>
          </w:p>
          <w:p w:rsidR="00C80522" w:rsidRPr="00426F51" w:rsidRDefault="00C80522">
            <w:pPr>
              <w:spacing w:after="0" w:line="240" w:lineRule="auto"/>
              <w:rPr>
                <w:rFonts w:ascii="Arial" w:eastAsia="Arial" w:hAnsi="Arial" w:cs="Arial"/>
                <w:sz w:val="20"/>
              </w:rPr>
            </w:pPr>
          </w:p>
          <w:p w:rsidR="00C80522" w:rsidRPr="00426F51" w:rsidRDefault="004F1530">
            <w:pPr>
              <w:spacing w:after="0" w:line="240" w:lineRule="auto"/>
              <w:rPr>
                <w:rFonts w:ascii="Arial" w:eastAsia="Arial" w:hAnsi="Arial" w:cs="Arial"/>
                <w:sz w:val="20"/>
              </w:rPr>
            </w:pPr>
            <w:r w:rsidRPr="00426F51">
              <w:rPr>
                <w:rFonts w:ascii="Arial" w:eastAsia="Arial" w:hAnsi="Arial" w:cs="Arial"/>
                <w:sz w:val="20"/>
              </w:rPr>
              <w:t>CAPACITACION SOBRE EL MALTRATO INFANTIL</w:t>
            </w:r>
          </w:p>
          <w:p w:rsidR="00C80522" w:rsidRPr="00426F51" w:rsidRDefault="00C80522">
            <w:pPr>
              <w:spacing w:after="0" w:line="240" w:lineRule="auto"/>
              <w:rPr>
                <w:rFonts w:ascii="Arial" w:hAnsi="Arial" w:cs="Arial"/>
                <w:sz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26F51" w:rsidRDefault="00426F51">
            <w:pPr>
              <w:spacing w:after="0" w:line="240" w:lineRule="auto"/>
              <w:rPr>
                <w:rFonts w:ascii="Arial" w:eastAsia="Calibri" w:hAnsi="Arial" w:cs="Arial"/>
                <w:sz w:val="20"/>
              </w:rPr>
            </w:pPr>
          </w:p>
          <w:p w:rsidR="00C80522" w:rsidRPr="00426F51" w:rsidRDefault="004F1530" w:rsidP="00B05619">
            <w:pPr>
              <w:spacing w:after="0" w:line="240" w:lineRule="auto"/>
              <w:rPr>
                <w:rFonts w:ascii="Arial" w:eastAsia="Calibri" w:hAnsi="Arial" w:cs="Arial"/>
                <w:sz w:val="20"/>
              </w:rPr>
            </w:pPr>
            <w:r w:rsidRPr="00426F51">
              <w:rPr>
                <w:rFonts w:ascii="Arial" w:eastAsia="Calibri" w:hAnsi="Arial" w:cs="Arial"/>
                <w:sz w:val="20"/>
              </w:rPr>
              <w:t>MARZO 201</w:t>
            </w:r>
            <w:r w:rsidR="00B05619">
              <w:rPr>
                <w:rFonts w:ascii="Arial" w:eastAsia="Calibri" w:hAnsi="Arial" w:cs="Arial"/>
                <w:sz w:val="20"/>
              </w:rPr>
              <w:t>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26F51" w:rsidRDefault="00426F51">
            <w:pPr>
              <w:spacing w:after="0" w:line="240" w:lineRule="auto"/>
              <w:rPr>
                <w:rFonts w:ascii="Arial" w:eastAsia="Calibri" w:hAnsi="Arial" w:cs="Arial"/>
                <w:sz w:val="20"/>
              </w:rPr>
            </w:pPr>
          </w:p>
          <w:p w:rsidR="00C80522" w:rsidRPr="00426F51" w:rsidRDefault="004F1530">
            <w:pPr>
              <w:spacing w:after="0" w:line="240" w:lineRule="auto"/>
              <w:rPr>
                <w:rFonts w:ascii="Arial" w:eastAsia="Calibri" w:hAnsi="Arial" w:cs="Arial"/>
                <w:sz w:val="20"/>
              </w:rPr>
            </w:pPr>
            <w:r w:rsidRPr="00426F51">
              <w:rPr>
                <w:rFonts w:ascii="Arial" w:eastAsia="Calibri" w:hAnsi="Arial" w:cs="Arial"/>
                <w:sz w:val="20"/>
              </w:rPr>
              <w:t>OMM</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26F51" w:rsidRDefault="00426F51">
            <w:pPr>
              <w:spacing w:after="0" w:line="240" w:lineRule="auto"/>
              <w:rPr>
                <w:rFonts w:ascii="Arial" w:eastAsia="Calibri" w:hAnsi="Arial" w:cs="Arial"/>
                <w:sz w:val="20"/>
              </w:rPr>
            </w:pPr>
          </w:p>
          <w:p w:rsidR="00C80522" w:rsidRPr="00426F51" w:rsidRDefault="004F1530">
            <w:pPr>
              <w:spacing w:after="0" w:line="240" w:lineRule="auto"/>
              <w:rPr>
                <w:rFonts w:ascii="Arial" w:eastAsia="Calibri" w:hAnsi="Arial" w:cs="Arial"/>
                <w:sz w:val="20"/>
              </w:rPr>
            </w:pPr>
            <w:r w:rsidRPr="00426F51">
              <w:rPr>
                <w:rFonts w:ascii="Arial" w:eastAsia="Calibri" w:hAnsi="Arial" w:cs="Arial"/>
                <w:sz w:val="20"/>
              </w:rPr>
              <w:t>PADRES DE FAMILIA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26F51" w:rsidRDefault="00426F51">
            <w:pPr>
              <w:spacing w:after="0" w:line="240" w:lineRule="auto"/>
              <w:rPr>
                <w:rFonts w:ascii="Arial" w:eastAsia="Calibri" w:hAnsi="Arial" w:cs="Arial"/>
              </w:rPr>
            </w:pPr>
          </w:p>
          <w:p w:rsidR="00C80522" w:rsidRPr="00426F51" w:rsidRDefault="004F1530">
            <w:pPr>
              <w:spacing w:after="0" w:line="240" w:lineRule="auto"/>
              <w:rPr>
                <w:rFonts w:ascii="Arial" w:eastAsia="Calibri" w:hAnsi="Arial" w:cs="Arial"/>
              </w:rPr>
            </w:pPr>
            <w:r w:rsidRPr="00426F51">
              <w:rPr>
                <w:rFonts w:ascii="Arial" w:eastAsia="Calibri" w:hAnsi="Arial" w:cs="Arial"/>
              </w:rPr>
              <w:t>Q. 500.00</w:t>
            </w:r>
          </w:p>
        </w:tc>
      </w:tr>
      <w:tr w:rsidR="00C80522" w:rsidRPr="00016A01" w:rsidTr="0076338B">
        <w:trPr>
          <w:trHeight w:val="1"/>
        </w:trPr>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26F51" w:rsidRPr="00426F51" w:rsidRDefault="00426F51">
            <w:pPr>
              <w:spacing w:after="0" w:line="240" w:lineRule="auto"/>
              <w:rPr>
                <w:rFonts w:ascii="Arial" w:eastAsia="Arial" w:hAnsi="Arial" w:cs="Arial"/>
                <w:sz w:val="20"/>
              </w:rPr>
            </w:pPr>
          </w:p>
          <w:p w:rsidR="00C80522" w:rsidRPr="00426F51" w:rsidRDefault="004F1530">
            <w:pPr>
              <w:spacing w:after="0" w:line="240" w:lineRule="auto"/>
              <w:rPr>
                <w:rFonts w:ascii="Arial" w:eastAsia="Arial" w:hAnsi="Arial" w:cs="Arial"/>
                <w:sz w:val="20"/>
              </w:rPr>
            </w:pPr>
            <w:r w:rsidRPr="00426F51">
              <w:rPr>
                <w:rFonts w:ascii="Arial" w:eastAsia="Arial" w:hAnsi="Arial" w:cs="Arial"/>
                <w:sz w:val="20"/>
              </w:rPr>
              <w:t>CAPACITACION SOBRE LOS DERECHOS DE LA MUJER</w:t>
            </w:r>
          </w:p>
          <w:p w:rsidR="00C80522" w:rsidRPr="00426F51" w:rsidRDefault="00C80522">
            <w:pPr>
              <w:spacing w:after="0" w:line="240" w:lineRule="auto"/>
              <w:rPr>
                <w:rFonts w:ascii="Arial" w:eastAsia="Arial" w:hAnsi="Arial" w:cs="Arial"/>
                <w:sz w:val="20"/>
              </w:rPr>
            </w:pPr>
          </w:p>
          <w:p w:rsidR="00C80522" w:rsidRPr="00426F51" w:rsidRDefault="00C80522">
            <w:pPr>
              <w:spacing w:after="0" w:line="240" w:lineRule="auto"/>
              <w:rPr>
                <w:rFonts w:ascii="Arial" w:eastAsia="Arial" w:hAnsi="Arial" w:cs="Arial"/>
                <w:sz w:val="20"/>
              </w:rPr>
            </w:pPr>
          </w:p>
          <w:p w:rsidR="00C80522" w:rsidRPr="00426F51" w:rsidRDefault="00C80522">
            <w:pPr>
              <w:spacing w:after="0" w:line="240" w:lineRule="auto"/>
              <w:rPr>
                <w:rFonts w:ascii="Arial" w:hAnsi="Arial" w:cs="Arial"/>
                <w:sz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26F51" w:rsidRDefault="00426F51">
            <w:pPr>
              <w:spacing w:after="0" w:line="240" w:lineRule="auto"/>
              <w:rPr>
                <w:rFonts w:ascii="Arial" w:eastAsia="Calibri" w:hAnsi="Arial" w:cs="Arial"/>
                <w:sz w:val="20"/>
              </w:rPr>
            </w:pPr>
          </w:p>
          <w:p w:rsidR="00C80522" w:rsidRPr="00426F51" w:rsidRDefault="004F1530" w:rsidP="00B05619">
            <w:pPr>
              <w:spacing w:after="0" w:line="240" w:lineRule="auto"/>
              <w:rPr>
                <w:rFonts w:ascii="Arial" w:eastAsia="Calibri" w:hAnsi="Arial" w:cs="Arial"/>
                <w:sz w:val="20"/>
              </w:rPr>
            </w:pPr>
            <w:r w:rsidRPr="00426F51">
              <w:rPr>
                <w:rFonts w:ascii="Arial" w:eastAsia="Calibri" w:hAnsi="Arial" w:cs="Arial"/>
                <w:sz w:val="20"/>
              </w:rPr>
              <w:t>AGOSTO 201</w:t>
            </w:r>
            <w:r w:rsidR="00B05619">
              <w:rPr>
                <w:rFonts w:ascii="Arial" w:eastAsia="Calibri" w:hAnsi="Arial" w:cs="Arial"/>
                <w:sz w:val="20"/>
              </w:rPr>
              <w:t>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26F51" w:rsidRDefault="00426F51">
            <w:pPr>
              <w:spacing w:after="0" w:line="240" w:lineRule="auto"/>
              <w:rPr>
                <w:rFonts w:ascii="Arial" w:eastAsia="Calibri" w:hAnsi="Arial" w:cs="Arial"/>
                <w:sz w:val="20"/>
              </w:rPr>
            </w:pPr>
          </w:p>
          <w:p w:rsidR="00C80522" w:rsidRPr="00426F51" w:rsidRDefault="004F1530">
            <w:pPr>
              <w:spacing w:after="0" w:line="240" w:lineRule="auto"/>
              <w:rPr>
                <w:rFonts w:ascii="Arial" w:eastAsia="Calibri" w:hAnsi="Arial" w:cs="Arial"/>
                <w:sz w:val="20"/>
              </w:rPr>
            </w:pPr>
            <w:r w:rsidRPr="00426F51">
              <w:rPr>
                <w:rFonts w:ascii="Arial" w:eastAsia="Calibri" w:hAnsi="Arial" w:cs="Arial"/>
                <w:sz w:val="20"/>
              </w:rPr>
              <w:t>OMM</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26F51" w:rsidRDefault="00426F51">
            <w:pPr>
              <w:spacing w:after="0" w:line="240" w:lineRule="auto"/>
              <w:rPr>
                <w:rFonts w:ascii="Arial" w:eastAsia="Calibri" w:hAnsi="Arial" w:cs="Arial"/>
                <w:sz w:val="20"/>
              </w:rPr>
            </w:pPr>
          </w:p>
          <w:p w:rsidR="00C80522" w:rsidRPr="00426F51" w:rsidRDefault="004F1530">
            <w:pPr>
              <w:spacing w:after="0" w:line="240" w:lineRule="auto"/>
              <w:rPr>
                <w:rFonts w:ascii="Arial" w:eastAsia="Calibri" w:hAnsi="Arial" w:cs="Arial"/>
                <w:sz w:val="20"/>
              </w:rPr>
            </w:pPr>
            <w:r w:rsidRPr="00426F51">
              <w:rPr>
                <w:rFonts w:ascii="Arial" w:eastAsia="Calibri" w:hAnsi="Arial" w:cs="Arial"/>
                <w:sz w:val="20"/>
              </w:rPr>
              <w:t>MUJERES DEL MUNICIPIO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26F51" w:rsidRDefault="00426F51">
            <w:pPr>
              <w:spacing w:after="0" w:line="240" w:lineRule="auto"/>
              <w:rPr>
                <w:rFonts w:ascii="Arial" w:eastAsia="Calibri" w:hAnsi="Arial" w:cs="Arial"/>
              </w:rPr>
            </w:pPr>
          </w:p>
          <w:p w:rsidR="00C80522" w:rsidRPr="00426F51" w:rsidRDefault="004F1530">
            <w:pPr>
              <w:spacing w:after="0" w:line="240" w:lineRule="auto"/>
              <w:rPr>
                <w:rFonts w:ascii="Arial" w:eastAsia="Calibri" w:hAnsi="Arial" w:cs="Arial"/>
              </w:rPr>
            </w:pPr>
            <w:r w:rsidRPr="00426F51">
              <w:rPr>
                <w:rFonts w:ascii="Arial" w:eastAsia="Calibri" w:hAnsi="Arial" w:cs="Arial"/>
              </w:rPr>
              <w:t>Q. 500.00</w:t>
            </w:r>
          </w:p>
        </w:tc>
      </w:tr>
      <w:tr w:rsidR="00C80522" w:rsidRPr="00016A01" w:rsidTr="0076338B">
        <w:trPr>
          <w:trHeight w:val="1"/>
        </w:trPr>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426F51" w:rsidRDefault="004F1530">
            <w:pPr>
              <w:spacing w:after="0" w:line="240" w:lineRule="auto"/>
              <w:rPr>
                <w:rFonts w:ascii="Arial" w:hAnsi="Arial" w:cs="Arial"/>
              </w:rPr>
            </w:pPr>
            <w:r w:rsidRPr="00426F51">
              <w:rPr>
                <w:rFonts w:ascii="Arial" w:eastAsia="Arial" w:hAnsi="Arial" w:cs="Arial"/>
              </w:rPr>
              <w:t>TOTAL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426F51" w:rsidRDefault="00C80522">
            <w:pPr>
              <w:spacing w:after="0" w:line="240" w:lineRule="auto"/>
              <w:rPr>
                <w:rFonts w:ascii="Arial" w:eastAsia="Calibri"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426F51" w:rsidRDefault="00C80522">
            <w:pPr>
              <w:spacing w:after="0" w:line="240" w:lineRule="auto"/>
              <w:rPr>
                <w:rFonts w:ascii="Arial" w:eastAsia="Calibri" w:hAnsi="Arial"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426F51" w:rsidRDefault="00C80522">
            <w:pPr>
              <w:spacing w:after="0" w:line="240" w:lineRule="auto"/>
              <w:rPr>
                <w:rFonts w:ascii="Arial" w:eastAsia="Calibri"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426F51" w:rsidRDefault="004F1530">
            <w:pPr>
              <w:spacing w:after="0" w:line="240" w:lineRule="auto"/>
              <w:rPr>
                <w:rFonts w:ascii="Arial" w:eastAsia="Calibri" w:hAnsi="Arial" w:cs="Arial"/>
              </w:rPr>
            </w:pPr>
            <w:r w:rsidRPr="00426F51">
              <w:rPr>
                <w:rFonts w:ascii="Arial" w:eastAsia="Calibri" w:hAnsi="Arial" w:cs="Arial"/>
              </w:rPr>
              <w:t>Q. 1,500.00</w:t>
            </w:r>
          </w:p>
        </w:tc>
      </w:tr>
    </w:tbl>
    <w:p w:rsidR="00C80522" w:rsidRPr="00016A01" w:rsidRDefault="00C80522">
      <w:pPr>
        <w:spacing w:after="0" w:line="240" w:lineRule="auto"/>
        <w:rPr>
          <w:rFonts w:ascii="Arial" w:eastAsia="Arial" w:hAnsi="Arial" w:cs="Arial"/>
        </w:rPr>
      </w:pPr>
    </w:p>
    <w:p w:rsidR="00C80522" w:rsidRPr="00016A01" w:rsidRDefault="00C80522">
      <w:pPr>
        <w:spacing w:after="0" w:line="240" w:lineRule="auto"/>
        <w:rPr>
          <w:rFonts w:ascii="Arial" w:eastAsia="Arial" w:hAnsi="Arial" w:cs="Arial"/>
        </w:rPr>
      </w:pPr>
    </w:p>
    <w:p w:rsidR="00C80522" w:rsidRPr="00426F51" w:rsidRDefault="00B05619">
      <w:pPr>
        <w:spacing w:after="0" w:line="240" w:lineRule="auto"/>
        <w:jc w:val="both"/>
        <w:rPr>
          <w:rFonts w:ascii="Arial" w:eastAsia="Arial" w:hAnsi="Arial" w:cs="Arial"/>
          <w:sz w:val="24"/>
          <w:szCs w:val="24"/>
        </w:rPr>
      </w:pPr>
      <w:r>
        <w:rPr>
          <w:rFonts w:ascii="Arial" w:eastAsia="Arial" w:hAnsi="Arial" w:cs="Arial"/>
          <w:b/>
          <w:sz w:val="24"/>
          <w:szCs w:val="24"/>
        </w:rPr>
        <w:t>Objetivo estratégico</w:t>
      </w:r>
      <w:r w:rsidR="004F1530" w:rsidRPr="00426F51">
        <w:rPr>
          <w:rFonts w:ascii="Arial" w:eastAsia="Arial" w:hAnsi="Arial" w:cs="Arial"/>
          <w:b/>
          <w:sz w:val="24"/>
          <w:szCs w:val="24"/>
        </w:rPr>
        <w:t xml:space="preserve"> 7</w:t>
      </w:r>
      <w:r w:rsidR="004F1530" w:rsidRPr="00426F51">
        <w:rPr>
          <w:rFonts w:ascii="Arial" w:eastAsia="Arial" w:hAnsi="Arial" w:cs="Arial"/>
          <w:sz w:val="24"/>
          <w:szCs w:val="24"/>
        </w:rPr>
        <w:t>.  La OMM establecerá una coordinación oportuna con SOSEP para el apoyo municipal al Centro de Atención y Desarrollo Infantil (CADI).</w:t>
      </w:r>
    </w:p>
    <w:p w:rsidR="00C80522" w:rsidRPr="00426F51" w:rsidRDefault="00C80522">
      <w:pPr>
        <w:spacing w:after="0" w:line="240" w:lineRule="auto"/>
        <w:jc w:val="both"/>
        <w:rPr>
          <w:rFonts w:ascii="Arial" w:eastAsia="Arial" w:hAnsi="Arial" w:cs="Arial"/>
          <w:b/>
          <w:sz w:val="24"/>
          <w:szCs w:val="24"/>
        </w:rPr>
      </w:pPr>
    </w:p>
    <w:p w:rsidR="00C80522" w:rsidRPr="00426F51" w:rsidRDefault="004F1530">
      <w:pPr>
        <w:spacing w:after="0" w:line="240" w:lineRule="auto"/>
        <w:jc w:val="both"/>
        <w:rPr>
          <w:rFonts w:ascii="Arial" w:eastAsia="Maiandra GD" w:hAnsi="Arial" w:cs="Arial"/>
          <w:color w:val="000000"/>
          <w:sz w:val="24"/>
          <w:szCs w:val="24"/>
        </w:rPr>
      </w:pPr>
      <w:r w:rsidRPr="00426F51">
        <w:rPr>
          <w:rFonts w:ascii="Arial" w:eastAsia="Maiandra GD" w:hAnsi="Arial" w:cs="Arial"/>
          <w:b/>
          <w:color w:val="000000"/>
          <w:sz w:val="24"/>
          <w:szCs w:val="24"/>
        </w:rPr>
        <w:t>Metas / Objetivo operativo 6</w:t>
      </w:r>
    </w:p>
    <w:p w:rsidR="00B05619" w:rsidRDefault="004F1530">
      <w:pPr>
        <w:spacing w:after="0" w:line="240" w:lineRule="auto"/>
        <w:jc w:val="both"/>
        <w:rPr>
          <w:rFonts w:ascii="Arial" w:eastAsia="Maiandra GD" w:hAnsi="Arial" w:cs="Arial"/>
          <w:color w:val="000000"/>
          <w:sz w:val="24"/>
          <w:szCs w:val="24"/>
        </w:rPr>
      </w:pPr>
      <w:r w:rsidRPr="00426F51">
        <w:rPr>
          <w:rFonts w:ascii="Arial" w:eastAsia="Maiandra GD" w:hAnsi="Arial" w:cs="Arial"/>
          <w:color w:val="000000"/>
          <w:sz w:val="24"/>
          <w:szCs w:val="24"/>
        </w:rPr>
        <w:t xml:space="preserve">Apoyar la atención de </w:t>
      </w:r>
      <w:r w:rsidR="00B05619">
        <w:rPr>
          <w:rFonts w:ascii="Arial" w:eastAsia="Maiandra GD" w:hAnsi="Arial" w:cs="Arial"/>
          <w:color w:val="000000"/>
          <w:sz w:val="24"/>
          <w:szCs w:val="24"/>
        </w:rPr>
        <w:t>9</w:t>
      </w:r>
      <w:r w:rsidRPr="00426F51">
        <w:rPr>
          <w:rFonts w:ascii="Arial" w:eastAsia="Maiandra GD" w:hAnsi="Arial" w:cs="Arial"/>
          <w:color w:val="000000"/>
          <w:sz w:val="24"/>
          <w:szCs w:val="24"/>
        </w:rPr>
        <w:t>00 niños en el municipio</w:t>
      </w:r>
    </w:p>
    <w:p w:rsidR="00B14CCF" w:rsidRDefault="00B14CCF">
      <w:pPr>
        <w:spacing w:after="0" w:line="240" w:lineRule="auto"/>
        <w:jc w:val="both"/>
        <w:rPr>
          <w:rFonts w:ascii="Arial" w:eastAsia="Maiandra GD" w:hAnsi="Arial" w:cs="Arial"/>
          <w:color w:val="000000"/>
          <w:sz w:val="24"/>
          <w:szCs w:val="24"/>
        </w:rPr>
      </w:pPr>
    </w:p>
    <w:p w:rsidR="00B14CCF" w:rsidRPr="00B14CCF" w:rsidRDefault="00B14CCF">
      <w:pPr>
        <w:spacing w:after="0" w:line="240" w:lineRule="auto"/>
        <w:jc w:val="both"/>
        <w:rPr>
          <w:rFonts w:ascii="Arial" w:eastAsia="Maiandra GD" w:hAnsi="Arial" w:cs="Arial"/>
          <w:color w:val="000000"/>
          <w:sz w:val="24"/>
          <w:szCs w:val="24"/>
        </w:rPr>
      </w:pPr>
    </w:p>
    <w:p w:rsidR="00C80522" w:rsidRPr="00426F51" w:rsidRDefault="004F1530">
      <w:pPr>
        <w:spacing w:after="0" w:line="240" w:lineRule="auto"/>
        <w:jc w:val="both"/>
        <w:rPr>
          <w:rFonts w:ascii="Arial" w:eastAsia="Maiandra GD" w:hAnsi="Arial" w:cs="Arial"/>
          <w:b/>
          <w:color w:val="000000"/>
          <w:sz w:val="24"/>
          <w:szCs w:val="24"/>
        </w:rPr>
      </w:pPr>
      <w:r w:rsidRPr="00426F51">
        <w:rPr>
          <w:rFonts w:ascii="Arial" w:eastAsia="Maiandra GD" w:hAnsi="Arial" w:cs="Arial"/>
          <w:b/>
          <w:color w:val="000000"/>
          <w:sz w:val="24"/>
          <w:szCs w:val="24"/>
        </w:rPr>
        <w:t>Productos</w:t>
      </w:r>
      <w:r w:rsidRPr="00426F51">
        <w:rPr>
          <w:rFonts w:ascii="Arial" w:eastAsia="Maiandra GD" w:hAnsi="Arial" w:cs="Arial"/>
          <w:color w:val="000000"/>
          <w:sz w:val="24"/>
          <w:szCs w:val="24"/>
        </w:rPr>
        <w:t xml:space="preserve">. </w:t>
      </w:r>
      <w:r w:rsidRPr="00426F51">
        <w:rPr>
          <w:rFonts w:ascii="Arial" w:eastAsia="Maiandra GD" w:hAnsi="Arial" w:cs="Arial"/>
          <w:b/>
          <w:color w:val="000000"/>
          <w:sz w:val="24"/>
          <w:szCs w:val="24"/>
        </w:rPr>
        <w:t>Programa de sensibilización</w:t>
      </w:r>
    </w:p>
    <w:p w:rsidR="00C80522" w:rsidRPr="00426F51" w:rsidRDefault="00C80522">
      <w:pPr>
        <w:spacing w:after="0" w:line="240" w:lineRule="auto"/>
        <w:jc w:val="both"/>
        <w:rPr>
          <w:rFonts w:ascii="Arial" w:eastAsia="Maiandra GD" w:hAnsi="Arial" w:cs="Arial"/>
          <w:color w:val="000000"/>
          <w:sz w:val="24"/>
          <w:szCs w:val="24"/>
        </w:rPr>
      </w:pPr>
    </w:p>
    <w:p w:rsidR="00C80522" w:rsidRDefault="004F1530">
      <w:pPr>
        <w:spacing w:after="0" w:line="240" w:lineRule="auto"/>
        <w:jc w:val="both"/>
        <w:rPr>
          <w:rFonts w:ascii="Arial" w:eastAsia="Maiandra GD" w:hAnsi="Arial" w:cs="Arial"/>
          <w:color w:val="000000"/>
          <w:sz w:val="24"/>
          <w:szCs w:val="24"/>
        </w:rPr>
      </w:pPr>
      <w:r w:rsidRPr="00426F51">
        <w:rPr>
          <w:rFonts w:ascii="Arial" w:eastAsia="Maiandra GD" w:hAnsi="Arial" w:cs="Arial"/>
          <w:b/>
          <w:color w:val="000000"/>
          <w:sz w:val="24"/>
          <w:szCs w:val="24"/>
        </w:rPr>
        <w:t>Acciones, Proyectos, Actividades u Obras</w:t>
      </w:r>
      <w:r w:rsidRPr="00426F51">
        <w:rPr>
          <w:rFonts w:ascii="Arial" w:eastAsia="Maiandra GD" w:hAnsi="Arial" w:cs="Arial"/>
          <w:color w:val="000000"/>
          <w:sz w:val="24"/>
          <w:szCs w:val="24"/>
        </w:rPr>
        <w:t xml:space="preserve">. </w:t>
      </w:r>
      <w:r w:rsidRPr="00426F51">
        <w:rPr>
          <w:rFonts w:ascii="Arial" w:eastAsia="Maiandra GD" w:hAnsi="Arial" w:cs="Arial"/>
          <w:b/>
          <w:color w:val="000000"/>
          <w:sz w:val="24"/>
          <w:szCs w:val="24"/>
        </w:rPr>
        <w:t>Costo estimado</w:t>
      </w:r>
      <w:r w:rsidRPr="00426F51">
        <w:rPr>
          <w:rFonts w:ascii="Arial" w:eastAsia="Maiandra GD" w:hAnsi="Arial" w:cs="Arial"/>
          <w:color w:val="000000"/>
          <w:sz w:val="24"/>
          <w:szCs w:val="24"/>
        </w:rPr>
        <w:t xml:space="preserve">. </w:t>
      </w:r>
    </w:p>
    <w:p w:rsidR="00C80522" w:rsidRPr="00426F51" w:rsidRDefault="00C80522">
      <w:pPr>
        <w:spacing w:after="0" w:line="240" w:lineRule="auto"/>
        <w:rPr>
          <w:rFonts w:ascii="Arial" w:eastAsia="Arial" w:hAnsi="Arial" w:cs="Arial"/>
          <w:b/>
          <w:sz w:val="24"/>
          <w:szCs w:val="24"/>
        </w:rPr>
      </w:pPr>
    </w:p>
    <w:tbl>
      <w:tblPr>
        <w:tblW w:w="0" w:type="auto"/>
        <w:tblInd w:w="108" w:type="dxa"/>
        <w:tblCellMar>
          <w:left w:w="10" w:type="dxa"/>
          <w:right w:w="10" w:type="dxa"/>
        </w:tblCellMar>
        <w:tblLook w:val="0000" w:firstRow="0" w:lastRow="0" w:firstColumn="0" w:lastColumn="0" w:noHBand="0" w:noVBand="0"/>
      </w:tblPr>
      <w:tblGrid>
        <w:gridCol w:w="1967"/>
        <w:gridCol w:w="1292"/>
        <w:gridCol w:w="2036"/>
        <w:gridCol w:w="1923"/>
        <w:gridCol w:w="1728"/>
      </w:tblGrid>
      <w:tr w:rsidR="00C80522" w:rsidRPr="00016A01">
        <w:trPr>
          <w:trHeight w:val="1"/>
        </w:trPr>
        <w:tc>
          <w:tcPr>
            <w:tcW w:w="20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426F51" w:rsidRDefault="004F1530">
            <w:pPr>
              <w:spacing w:after="0" w:line="240" w:lineRule="auto"/>
              <w:rPr>
                <w:rFonts w:ascii="Arial" w:hAnsi="Arial" w:cs="Arial"/>
                <w:sz w:val="20"/>
                <w:szCs w:val="20"/>
              </w:rPr>
            </w:pPr>
            <w:r w:rsidRPr="00426F51">
              <w:rPr>
                <w:rFonts w:ascii="Arial" w:eastAsia="Arial" w:hAnsi="Arial" w:cs="Arial"/>
                <w:b/>
                <w:sz w:val="20"/>
                <w:szCs w:val="20"/>
              </w:rPr>
              <w:t>ACCIÓN</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426F51" w:rsidRDefault="004F1530">
            <w:pPr>
              <w:spacing w:after="0" w:line="240" w:lineRule="auto"/>
              <w:rPr>
                <w:rFonts w:ascii="Arial" w:hAnsi="Arial" w:cs="Arial"/>
                <w:sz w:val="20"/>
                <w:szCs w:val="20"/>
              </w:rPr>
            </w:pPr>
            <w:r w:rsidRPr="00426F51">
              <w:rPr>
                <w:rFonts w:ascii="Arial" w:eastAsia="Arial" w:hAnsi="Arial" w:cs="Arial"/>
                <w:b/>
                <w:sz w:val="20"/>
                <w:szCs w:val="20"/>
              </w:rPr>
              <w:t>FECHA</w:t>
            </w:r>
          </w:p>
        </w:tc>
        <w:tc>
          <w:tcPr>
            <w:tcW w:w="20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426F51" w:rsidRDefault="004F1530">
            <w:pPr>
              <w:spacing w:after="0" w:line="240" w:lineRule="auto"/>
              <w:rPr>
                <w:rFonts w:ascii="Arial" w:hAnsi="Arial" w:cs="Arial"/>
                <w:sz w:val="20"/>
                <w:szCs w:val="20"/>
              </w:rPr>
            </w:pPr>
            <w:r w:rsidRPr="00426F51">
              <w:rPr>
                <w:rFonts w:ascii="Arial" w:eastAsia="Arial" w:hAnsi="Arial" w:cs="Arial"/>
                <w:b/>
                <w:sz w:val="20"/>
                <w:szCs w:val="20"/>
              </w:rPr>
              <w:t>RESPONSABLE</w:t>
            </w: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426F51" w:rsidRDefault="004F1530">
            <w:pPr>
              <w:spacing w:after="0" w:line="240" w:lineRule="auto"/>
              <w:rPr>
                <w:rFonts w:ascii="Arial" w:hAnsi="Arial" w:cs="Arial"/>
                <w:sz w:val="20"/>
                <w:szCs w:val="20"/>
              </w:rPr>
            </w:pPr>
            <w:r w:rsidRPr="00426F51">
              <w:rPr>
                <w:rFonts w:ascii="Arial" w:eastAsia="Arial" w:hAnsi="Arial" w:cs="Arial"/>
                <w:b/>
                <w:sz w:val="20"/>
                <w:szCs w:val="20"/>
              </w:rPr>
              <w:t>DETALLE DEL GASTO</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26F51" w:rsidRDefault="00426F51">
            <w:pPr>
              <w:spacing w:after="0" w:line="240" w:lineRule="auto"/>
              <w:rPr>
                <w:rFonts w:ascii="Arial" w:eastAsia="Calibri" w:hAnsi="Arial" w:cs="Arial"/>
                <w:sz w:val="20"/>
                <w:szCs w:val="20"/>
              </w:rPr>
            </w:pPr>
          </w:p>
          <w:p w:rsidR="00C80522" w:rsidRPr="00426F51" w:rsidRDefault="004F1530">
            <w:pPr>
              <w:spacing w:after="0" w:line="240" w:lineRule="auto"/>
              <w:rPr>
                <w:rFonts w:ascii="Arial" w:eastAsia="Calibri" w:hAnsi="Arial" w:cs="Arial"/>
                <w:sz w:val="20"/>
                <w:szCs w:val="20"/>
              </w:rPr>
            </w:pPr>
            <w:r w:rsidRPr="00426F51">
              <w:rPr>
                <w:rFonts w:ascii="Arial" w:eastAsia="Calibri" w:hAnsi="Arial" w:cs="Arial"/>
                <w:sz w:val="20"/>
                <w:szCs w:val="20"/>
              </w:rPr>
              <w:t>PRESUPUESTO</w:t>
            </w:r>
          </w:p>
        </w:tc>
      </w:tr>
      <w:tr w:rsidR="00C80522" w:rsidRPr="00016A01">
        <w:trPr>
          <w:trHeight w:val="1"/>
        </w:trPr>
        <w:tc>
          <w:tcPr>
            <w:tcW w:w="20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016A01" w:rsidRDefault="00C80522">
            <w:pPr>
              <w:spacing w:after="0" w:line="240" w:lineRule="auto"/>
              <w:rPr>
                <w:rFonts w:ascii="Arial" w:eastAsia="Arial" w:hAnsi="Arial" w:cs="Arial"/>
              </w:rPr>
            </w:pPr>
          </w:p>
          <w:p w:rsidR="00C80522" w:rsidRPr="00016A01" w:rsidRDefault="004F1530">
            <w:pPr>
              <w:spacing w:after="0" w:line="240" w:lineRule="auto"/>
              <w:rPr>
                <w:rFonts w:ascii="Arial" w:eastAsia="Arial" w:hAnsi="Arial" w:cs="Arial"/>
              </w:rPr>
            </w:pPr>
            <w:r w:rsidRPr="00016A01">
              <w:rPr>
                <w:rFonts w:ascii="Arial" w:eastAsia="Arial" w:hAnsi="Arial" w:cs="Arial"/>
              </w:rPr>
              <w:t xml:space="preserve">CELEBRACION DEL DIA DEL NIÑO </w:t>
            </w:r>
          </w:p>
          <w:p w:rsidR="00C80522" w:rsidRPr="00016A01" w:rsidRDefault="00C80522">
            <w:pPr>
              <w:spacing w:after="0" w:line="240" w:lineRule="auto"/>
              <w:rPr>
                <w:rFonts w:ascii="Arial" w:hAnsi="Arial" w:cs="Arial"/>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26F51" w:rsidRDefault="00426F51">
            <w:pPr>
              <w:spacing w:after="0" w:line="240" w:lineRule="auto"/>
              <w:rPr>
                <w:rFonts w:ascii="Arial" w:eastAsia="Calibri" w:hAnsi="Arial" w:cs="Arial"/>
              </w:rPr>
            </w:pPr>
          </w:p>
          <w:p w:rsidR="00C80522" w:rsidRPr="00016A01" w:rsidRDefault="004F1530" w:rsidP="00B05619">
            <w:pPr>
              <w:spacing w:after="0" w:line="240" w:lineRule="auto"/>
              <w:rPr>
                <w:rFonts w:ascii="Arial" w:eastAsia="Calibri" w:hAnsi="Arial" w:cs="Arial"/>
              </w:rPr>
            </w:pPr>
            <w:r w:rsidRPr="00016A01">
              <w:rPr>
                <w:rFonts w:ascii="Arial" w:eastAsia="Calibri" w:hAnsi="Arial" w:cs="Arial"/>
              </w:rPr>
              <w:t>OCTUBRE 201</w:t>
            </w:r>
            <w:r w:rsidR="00B05619">
              <w:rPr>
                <w:rFonts w:ascii="Arial" w:eastAsia="Calibri" w:hAnsi="Arial" w:cs="Arial"/>
              </w:rPr>
              <w:t>7</w:t>
            </w:r>
          </w:p>
        </w:tc>
        <w:tc>
          <w:tcPr>
            <w:tcW w:w="20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26F51" w:rsidRDefault="00426F51">
            <w:pPr>
              <w:spacing w:after="0" w:line="240" w:lineRule="auto"/>
              <w:rPr>
                <w:rFonts w:ascii="Arial" w:eastAsia="Calibri" w:hAnsi="Arial" w:cs="Arial"/>
              </w:rPr>
            </w:pPr>
          </w:p>
          <w:p w:rsidR="00C80522" w:rsidRPr="00016A01" w:rsidRDefault="004F1530">
            <w:pPr>
              <w:spacing w:after="0" w:line="240" w:lineRule="auto"/>
              <w:rPr>
                <w:rFonts w:ascii="Arial" w:eastAsia="Calibri" w:hAnsi="Arial" w:cs="Arial"/>
              </w:rPr>
            </w:pPr>
            <w:r w:rsidRPr="00016A01">
              <w:rPr>
                <w:rFonts w:ascii="Arial" w:eastAsia="Calibri" w:hAnsi="Arial" w:cs="Arial"/>
              </w:rPr>
              <w:t>MUNICIPALIDAD</w:t>
            </w: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26F51" w:rsidRDefault="00426F51">
            <w:pPr>
              <w:spacing w:after="0" w:line="240" w:lineRule="auto"/>
              <w:rPr>
                <w:rFonts w:ascii="Arial" w:eastAsia="Calibri" w:hAnsi="Arial" w:cs="Arial"/>
              </w:rPr>
            </w:pPr>
          </w:p>
          <w:p w:rsidR="00C80522" w:rsidRPr="00016A01" w:rsidRDefault="004F1530">
            <w:pPr>
              <w:spacing w:after="0" w:line="240" w:lineRule="auto"/>
              <w:rPr>
                <w:rFonts w:ascii="Arial" w:eastAsia="Calibri" w:hAnsi="Arial" w:cs="Arial"/>
              </w:rPr>
            </w:pPr>
            <w:r w:rsidRPr="00016A01">
              <w:rPr>
                <w:rFonts w:ascii="Arial" w:eastAsia="Calibri" w:hAnsi="Arial" w:cs="Arial"/>
              </w:rPr>
              <w:t>JUGUETES, PIÑATAS, PASTEL, PAYASOS, SORPRESAS...</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26F51" w:rsidRDefault="00426F51">
            <w:pPr>
              <w:spacing w:after="0" w:line="240" w:lineRule="auto"/>
              <w:rPr>
                <w:rFonts w:ascii="Arial" w:eastAsia="Calibri" w:hAnsi="Arial" w:cs="Arial"/>
              </w:rPr>
            </w:pPr>
          </w:p>
          <w:p w:rsidR="00C80522" w:rsidRPr="00016A01" w:rsidRDefault="004F1530" w:rsidP="00B05619">
            <w:pPr>
              <w:spacing w:after="0" w:line="240" w:lineRule="auto"/>
              <w:rPr>
                <w:rFonts w:ascii="Arial" w:eastAsia="Calibri" w:hAnsi="Arial" w:cs="Arial"/>
              </w:rPr>
            </w:pPr>
            <w:r w:rsidRPr="00016A01">
              <w:rPr>
                <w:rFonts w:ascii="Arial" w:eastAsia="Calibri" w:hAnsi="Arial" w:cs="Arial"/>
              </w:rPr>
              <w:t>Q. 2</w:t>
            </w:r>
            <w:r w:rsidR="00B05619">
              <w:rPr>
                <w:rFonts w:ascii="Arial" w:eastAsia="Calibri" w:hAnsi="Arial" w:cs="Arial"/>
              </w:rPr>
              <w:t>5</w:t>
            </w:r>
            <w:r w:rsidRPr="00016A01">
              <w:rPr>
                <w:rFonts w:ascii="Arial" w:eastAsia="Calibri" w:hAnsi="Arial" w:cs="Arial"/>
              </w:rPr>
              <w:t>,000.00</w:t>
            </w:r>
          </w:p>
        </w:tc>
      </w:tr>
      <w:tr w:rsidR="00C80522" w:rsidRPr="00016A01">
        <w:trPr>
          <w:trHeight w:val="1"/>
        </w:trPr>
        <w:tc>
          <w:tcPr>
            <w:tcW w:w="20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016A01" w:rsidRDefault="004F1530">
            <w:pPr>
              <w:spacing w:after="0" w:line="240" w:lineRule="auto"/>
              <w:rPr>
                <w:rFonts w:ascii="Arial" w:eastAsia="Calibri" w:hAnsi="Arial" w:cs="Arial"/>
              </w:rPr>
            </w:pPr>
            <w:r w:rsidRPr="00016A01">
              <w:rPr>
                <w:rFonts w:ascii="Arial" w:eastAsia="Calibri" w:hAnsi="Arial" w:cs="Arial"/>
              </w:rPr>
              <w:t>TOTAL</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016A01" w:rsidRDefault="00C80522">
            <w:pPr>
              <w:spacing w:after="0" w:line="240" w:lineRule="auto"/>
              <w:rPr>
                <w:rFonts w:ascii="Arial" w:eastAsia="Calibri" w:hAnsi="Arial" w:cs="Arial"/>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016A01" w:rsidRDefault="00C80522">
            <w:pPr>
              <w:spacing w:after="0" w:line="240" w:lineRule="auto"/>
              <w:rPr>
                <w:rFonts w:ascii="Arial" w:eastAsia="Calibri" w:hAnsi="Arial" w:cs="Arial"/>
              </w:rPr>
            </w:pP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016A01" w:rsidRDefault="00C80522">
            <w:pPr>
              <w:spacing w:after="0" w:line="240" w:lineRule="auto"/>
              <w:rPr>
                <w:rFonts w:ascii="Arial" w:eastAsia="Calibri" w:hAnsi="Arial" w:cs="Arial"/>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016A01" w:rsidRDefault="004F1530" w:rsidP="00B05619">
            <w:pPr>
              <w:spacing w:after="0" w:line="240" w:lineRule="auto"/>
              <w:rPr>
                <w:rFonts w:ascii="Arial" w:eastAsia="Calibri" w:hAnsi="Arial" w:cs="Arial"/>
              </w:rPr>
            </w:pPr>
            <w:r w:rsidRPr="00016A01">
              <w:rPr>
                <w:rFonts w:ascii="Arial" w:eastAsia="Calibri" w:hAnsi="Arial" w:cs="Arial"/>
              </w:rPr>
              <w:t>Q. 2</w:t>
            </w:r>
            <w:r w:rsidR="00B05619">
              <w:rPr>
                <w:rFonts w:ascii="Arial" w:eastAsia="Calibri" w:hAnsi="Arial" w:cs="Arial"/>
              </w:rPr>
              <w:t>5</w:t>
            </w:r>
            <w:r w:rsidRPr="00016A01">
              <w:rPr>
                <w:rFonts w:ascii="Arial" w:eastAsia="Calibri" w:hAnsi="Arial" w:cs="Arial"/>
              </w:rPr>
              <w:t>,000.00</w:t>
            </w:r>
          </w:p>
        </w:tc>
      </w:tr>
    </w:tbl>
    <w:p w:rsidR="00C80522" w:rsidRPr="00016A01" w:rsidRDefault="00C80522">
      <w:pPr>
        <w:spacing w:after="0" w:line="240" w:lineRule="auto"/>
        <w:jc w:val="both"/>
        <w:rPr>
          <w:rFonts w:ascii="Arial" w:eastAsia="Arial" w:hAnsi="Arial" w:cs="Arial"/>
          <w:b/>
        </w:rPr>
      </w:pPr>
    </w:p>
    <w:p w:rsidR="00C80522" w:rsidRPr="00016A01" w:rsidRDefault="00C80522">
      <w:pPr>
        <w:spacing w:after="0" w:line="240" w:lineRule="auto"/>
        <w:jc w:val="both"/>
        <w:rPr>
          <w:rFonts w:ascii="Arial" w:eastAsia="Arial" w:hAnsi="Arial" w:cs="Arial"/>
          <w:b/>
        </w:rPr>
      </w:pPr>
    </w:p>
    <w:p w:rsidR="00C80522" w:rsidRPr="00016A01" w:rsidRDefault="00C80522">
      <w:pPr>
        <w:spacing w:after="0" w:line="240" w:lineRule="auto"/>
        <w:jc w:val="both"/>
        <w:rPr>
          <w:rFonts w:ascii="Arial" w:eastAsia="Arial" w:hAnsi="Arial" w:cs="Arial"/>
          <w:b/>
        </w:rPr>
      </w:pPr>
    </w:p>
    <w:p w:rsidR="00C80522" w:rsidRPr="00016A01" w:rsidRDefault="00C80522">
      <w:pPr>
        <w:spacing w:after="0" w:line="240" w:lineRule="auto"/>
        <w:jc w:val="both"/>
        <w:rPr>
          <w:rFonts w:ascii="Arial" w:eastAsia="Arial" w:hAnsi="Arial" w:cs="Arial"/>
          <w:b/>
        </w:rPr>
      </w:pPr>
    </w:p>
    <w:p w:rsidR="00C80522" w:rsidRPr="00016A01" w:rsidRDefault="00C80522">
      <w:pPr>
        <w:spacing w:after="0" w:line="240" w:lineRule="auto"/>
        <w:jc w:val="both"/>
        <w:rPr>
          <w:rFonts w:ascii="Arial" w:eastAsia="Arial" w:hAnsi="Arial" w:cs="Arial"/>
          <w:b/>
        </w:rPr>
      </w:pPr>
    </w:p>
    <w:p w:rsidR="00C80522" w:rsidRPr="00426F51" w:rsidRDefault="004F1530">
      <w:pPr>
        <w:spacing w:after="0" w:line="240" w:lineRule="auto"/>
        <w:jc w:val="both"/>
        <w:rPr>
          <w:rFonts w:ascii="Arial" w:eastAsia="Arial" w:hAnsi="Arial" w:cs="Arial"/>
          <w:sz w:val="24"/>
          <w:szCs w:val="24"/>
        </w:rPr>
      </w:pPr>
      <w:r w:rsidRPr="00426F51">
        <w:rPr>
          <w:rFonts w:ascii="Arial" w:eastAsia="Arial" w:hAnsi="Arial" w:cs="Arial"/>
          <w:b/>
          <w:sz w:val="24"/>
          <w:szCs w:val="24"/>
        </w:rPr>
        <w:t xml:space="preserve">Objetivo estratégico  9.  </w:t>
      </w:r>
      <w:r w:rsidRPr="00426F51">
        <w:rPr>
          <w:rFonts w:ascii="Arial" w:eastAsia="Arial" w:hAnsi="Arial" w:cs="Arial"/>
          <w:sz w:val="24"/>
          <w:szCs w:val="24"/>
        </w:rPr>
        <w:t>La OMM apoyará el funcionamiento de las organizaciones de mujeres legalmente establecidas en el municipio.</w:t>
      </w:r>
    </w:p>
    <w:p w:rsidR="00C80522" w:rsidRPr="00426F51" w:rsidRDefault="00C80522">
      <w:pPr>
        <w:spacing w:after="0" w:line="240" w:lineRule="auto"/>
        <w:jc w:val="both"/>
        <w:rPr>
          <w:rFonts w:ascii="Arial" w:eastAsia="Arial" w:hAnsi="Arial" w:cs="Arial"/>
          <w:sz w:val="24"/>
          <w:szCs w:val="24"/>
        </w:rPr>
      </w:pPr>
    </w:p>
    <w:p w:rsidR="00C80522" w:rsidRPr="00426F51" w:rsidRDefault="00C80522">
      <w:pPr>
        <w:spacing w:after="0" w:line="240" w:lineRule="auto"/>
        <w:jc w:val="both"/>
        <w:rPr>
          <w:rFonts w:ascii="Arial" w:eastAsia="Arial" w:hAnsi="Arial" w:cs="Arial"/>
          <w:sz w:val="24"/>
          <w:szCs w:val="24"/>
        </w:rPr>
      </w:pPr>
    </w:p>
    <w:p w:rsidR="00C80522" w:rsidRPr="00426F51" w:rsidRDefault="004F1530">
      <w:pPr>
        <w:spacing w:after="0" w:line="240" w:lineRule="auto"/>
        <w:jc w:val="both"/>
        <w:rPr>
          <w:rFonts w:ascii="Arial" w:eastAsia="Maiandra GD" w:hAnsi="Arial" w:cs="Arial"/>
          <w:color w:val="000000"/>
          <w:sz w:val="24"/>
          <w:szCs w:val="24"/>
        </w:rPr>
      </w:pPr>
      <w:r w:rsidRPr="00426F51">
        <w:rPr>
          <w:rFonts w:ascii="Arial" w:eastAsia="Maiandra GD" w:hAnsi="Arial" w:cs="Arial"/>
          <w:b/>
          <w:color w:val="000000"/>
          <w:sz w:val="24"/>
          <w:szCs w:val="24"/>
        </w:rPr>
        <w:t>Metas / Objetivo operativo 6</w:t>
      </w:r>
    </w:p>
    <w:p w:rsidR="00C80522" w:rsidRPr="00426F51" w:rsidRDefault="004F1530">
      <w:pPr>
        <w:spacing w:after="0" w:line="240" w:lineRule="auto"/>
        <w:jc w:val="both"/>
        <w:rPr>
          <w:rFonts w:ascii="Arial" w:eastAsia="Maiandra GD" w:hAnsi="Arial" w:cs="Arial"/>
          <w:color w:val="000000"/>
          <w:sz w:val="24"/>
          <w:szCs w:val="24"/>
        </w:rPr>
      </w:pPr>
      <w:r w:rsidRPr="00426F51">
        <w:rPr>
          <w:rFonts w:ascii="Arial" w:eastAsia="Maiandra GD" w:hAnsi="Arial" w:cs="Arial"/>
          <w:color w:val="000000"/>
          <w:sz w:val="24"/>
          <w:szCs w:val="24"/>
        </w:rPr>
        <w:t xml:space="preserve">Coordinar actividades con xx organizaciones del municipio </w:t>
      </w:r>
    </w:p>
    <w:p w:rsidR="00C80522" w:rsidRPr="00426F51" w:rsidRDefault="00C80522">
      <w:pPr>
        <w:spacing w:after="0" w:line="240" w:lineRule="auto"/>
        <w:jc w:val="both"/>
        <w:rPr>
          <w:rFonts w:ascii="Arial" w:eastAsia="Maiandra GD" w:hAnsi="Arial" w:cs="Arial"/>
          <w:b/>
          <w:color w:val="000000"/>
          <w:sz w:val="24"/>
          <w:szCs w:val="24"/>
        </w:rPr>
      </w:pPr>
    </w:p>
    <w:p w:rsidR="00C80522" w:rsidRPr="00426F51" w:rsidRDefault="004F1530">
      <w:pPr>
        <w:spacing w:after="0" w:line="240" w:lineRule="auto"/>
        <w:jc w:val="both"/>
        <w:rPr>
          <w:rFonts w:ascii="Arial" w:eastAsia="Maiandra GD" w:hAnsi="Arial" w:cs="Arial"/>
          <w:b/>
          <w:color w:val="000000"/>
          <w:sz w:val="24"/>
          <w:szCs w:val="24"/>
        </w:rPr>
      </w:pPr>
      <w:r w:rsidRPr="00426F51">
        <w:rPr>
          <w:rFonts w:ascii="Arial" w:eastAsia="Maiandra GD" w:hAnsi="Arial" w:cs="Arial"/>
          <w:b/>
          <w:color w:val="000000"/>
          <w:sz w:val="24"/>
          <w:szCs w:val="24"/>
        </w:rPr>
        <w:t>Productos</w:t>
      </w:r>
      <w:r w:rsidRPr="00426F51">
        <w:rPr>
          <w:rFonts w:ascii="Arial" w:eastAsia="Maiandra GD" w:hAnsi="Arial" w:cs="Arial"/>
          <w:color w:val="000000"/>
          <w:sz w:val="24"/>
          <w:szCs w:val="24"/>
        </w:rPr>
        <w:t xml:space="preserve">. </w:t>
      </w:r>
      <w:r w:rsidRPr="00426F51">
        <w:rPr>
          <w:rFonts w:ascii="Arial" w:eastAsia="Maiandra GD" w:hAnsi="Arial" w:cs="Arial"/>
          <w:b/>
          <w:color w:val="000000"/>
          <w:sz w:val="24"/>
          <w:szCs w:val="24"/>
        </w:rPr>
        <w:t>Programa de sensibilización</w:t>
      </w:r>
    </w:p>
    <w:p w:rsidR="00C80522" w:rsidRPr="00426F51" w:rsidRDefault="00C80522">
      <w:pPr>
        <w:spacing w:after="0" w:line="240" w:lineRule="auto"/>
        <w:jc w:val="both"/>
        <w:rPr>
          <w:rFonts w:ascii="Arial" w:eastAsia="Maiandra GD" w:hAnsi="Arial" w:cs="Arial"/>
          <w:color w:val="000000"/>
          <w:sz w:val="24"/>
          <w:szCs w:val="24"/>
        </w:rPr>
      </w:pPr>
    </w:p>
    <w:p w:rsidR="00C80522" w:rsidRPr="00426F51" w:rsidRDefault="004F1530">
      <w:pPr>
        <w:spacing w:after="0" w:line="240" w:lineRule="auto"/>
        <w:jc w:val="both"/>
        <w:rPr>
          <w:rFonts w:ascii="Arial" w:eastAsia="Maiandra GD" w:hAnsi="Arial" w:cs="Arial"/>
          <w:color w:val="000000"/>
          <w:sz w:val="24"/>
          <w:szCs w:val="24"/>
        </w:rPr>
      </w:pPr>
      <w:r w:rsidRPr="00426F51">
        <w:rPr>
          <w:rFonts w:ascii="Arial" w:eastAsia="Maiandra GD" w:hAnsi="Arial" w:cs="Arial"/>
          <w:b/>
          <w:color w:val="000000"/>
          <w:sz w:val="24"/>
          <w:szCs w:val="24"/>
        </w:rPr>
        <w:t>Acciones, Proyectos, Actividades u Obras</w:t>
      </w:r>
      <w:r w:rsidRPr="00426F51">
        <w:rPr>
          <w:rFonts w:ascii="Arial" w:eastAsia="Maiandra GD" w:hAnsi="Arial" w:cs="Arial"/>
          <w:color w:val="000000"/>
          <w:sz w:val="24"/>
          <w:szCs w:val="24"/>
        </w:rPr>
        <w:t xml:space="preserve">. </w:t>
      </w:r>
      <w:r w:rsidRPr="00426F51">
        <w:rPr>
          <w:rFonts w:ascii="Arial" w:eastAsia="Maiandra GD" w:hAnsi="Arial" w:cs="Arial"/>
          <w:b/>
          <w:color w:val="000000"/>
          <w:sz w:val="24"/>
          <w:szCs w:val="24"/>
        </w:rPr>
        <w:t>Costo estimado</w:t>
      </w:r>
      <w:r w:rsidRPr="00426F51">
        <w:rPr>
          <w:rFonts w:ascii="Arial" w:eastAsia="Maiandra GD" w:hAnsi="Arial" w:cs="Arial"/>
          <w:color w:val="000000"/>
          <w:sz w:val="24"/>
          <w:szCs w:val="24"/>
        </w:rPr>
        <w:t xml:space="preserve">. </w:t>
      </w:r>
    </w:p>
    <w:p w:rsidR="00C80522" w:rsidRPr="00016A01" w:rsidRDefault="00C80522">
      <w:pPr>
        <w:spacing w:after="0" w:line="240" w:lineRule="auto"/>
        <w:rPr>
          <w:rFonts w:ascii="Arial" w:eastAsia="Arial" w:hAnsi="Arial" w:cs="Arial"/>
          <w:b/>
        </w:rPr>
      </w:pPr>
    </w:p>
    <w:tbl>
      <w:tblPr>
        <w:tblW w:w="0" w:type="auto"/>
        <w:tblInd w:w="108" w:type="dxa"/>
        <w:tblCellMar>
          <w:left w:w="10" w:type="dxa"/>
          <w:right w:w="10" w:type="dxa"/>
        </w:tblCellMar>
        <w:tblLook w:val="0000" w:firstRow="0" w:lastRow="0" w:firstColumn="0" w:lastColumn="0" w:noHBand="0" w:noVBand="0"/>
      </w:tblPr>
      <w:tblGrid>
        <w:gridCol w:w="1952"/>
        <w:gridCol w:w="1485"/>
        <w:gridCol w:w="1940"/>
        <w:gridCol w:w="1837"/>
        <w:gridCol w:w="1732"/>
      </w:tblGrid>
      <w:tr w:rsidR="00C80522" w:rsidRPr="00016A01">
        <w:trPr>
          <w:trHeight w:val="1"/>
        </w:trPr>
        <w:tc>
          <w:tcPr>
            <w:tcW w:w="21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426F51" w:rsidRDefault="004F1530">
            <w:pPr>
              <w:spacing w:after="0" w:line="240" w:lineRule="auto"/>
              <w:rPr>
                <w:rFonts w:ascii="Arial" w:hAnsi="Arial" w:cs="Arial"/>
                <w:sz w:val="20"/>
              </w:rPr>
            </w:pPr>
            <w:r w:rsidRPr="00426F51">
              <w:rPr>
                <w:rFonts w:ascii="Arial" w:eastAsia="Arial" w:hAnsi="Arial" w:cs="Arial"/>
                <w:b/>
                <w:sz w:val="20"/>
              </w:rPr>
              <w:t>ACTIVIDAD</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426F51" w:rsidRDefault="004F1530">
            <w:pPr>
              <w:spacing w:after="0" w:line="240" w:lineRule="auto"/>
              <w:rPr>
                <w:rFonts w:ascii="Arial" w:hAnsi="Arial" w:cs="Arial"/>
                <w:sz w:val="20"/>
              </w:rPr>
            </w:pPr>
            <w:r w:rsidRPr="00426F51">
              <w:rPr>
                <w:rFonts w:ascii="Arial" w:eastAsia="Arial" w:hAnsi="Arial" w:cs="Arial"/>
                <w:b/>
                <w:sz w:val="20"/>
              </w:rPr>
              <w:t>FECHA</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426F51" w:rsidRDefault="004F1530">
            <w:pPr>
              <w:spacing w:after="0" w:line="240" w:lineRule="auto"/>
              <w:rPr>
                <w:rFonts w:ascii="Arial" w:hAnsi="Arial" w:cs="Arial"/>
                <w:sz w:val="20"/>
              </w:rPr>
            </w:pPr>
            <w:r w:rsidRPr="00426F51">
              <w:rPr>
                <w:rFonts w:ascii="Arial" w:eastAsia="Arial" w:hAnsi="Arial" w:cs="Arial"/>
                <w:b/>
                <w:sz w:val="20"/>
              </w:rPr>
              <w:t>RESPONSABLE</w:t>
            </w: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426F51" w:rsidRDefault="004F1530">
            <w:pPr>
              <w:spacing w:after="0" w:line="240" w:lineRule="auto"/>
              <w:rPr>
                <w:rFonts w:ascii="Arial" w:hAnsi="Arial" w:cs="Arial"/>
                <w:sz w:val="20"/>
              </w:rPr>
            </w:pPr>
            <w:r w:rsidRPr="00426F51">
              <w:rPr>
                <w:rFonts w:ascii="Arial" w:eastAsia="Arial" w:hAnsi="Arial" w:cs="Arial"/>
                <w:b/>
                <w:sz w:val="20"/>
              </w:rPr>
              <w:t xml:space="preserve">PARTICIPANTE </w:t>
            </w: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426F51" w:rsidRDefault="004F1530">
            <w:pPr>
              <w:spacing w:after="0" w:line="240" w:lineRule="auto"/>
              <w:rPr>
                <w:rFonts w:ascii="Arial" w:hAnsi="Arial" w:cs="Arial"/>
                <w:sz w:val="20"/>
              </w:rPr>
            </w:pPr>
            <w:r w:rsidRPr="00426F51">
              <w:rPr>
                <w:rFonts w:ascii="Arial" w:eastAsia="Arial" w:hAnsi="Arial" w:cs="Arial"/>
                <w:b/>
                <w:sz w:val="20"/>
              </w:rPr>
              <w:t>PRESUPUESTO</w:t>
            </w:r>
          </w:p>
        </w:tc>
      </w:tr>
      <w:tr w:rsidR="00C80522" w:rsidRPr="00016A01">
        <w:trPr>
          <w:trHeight w:val="1"/>
        </w:trPr>
        <w:tc>
          <w:tcPr>
            <w:tcW w:w="21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016A01" w:rsidRDefault="00C80522">
            <w:pPr>
              <w:spacing w:after="0" w:line="240" w:lineRule="auto"/>
              <w:rPr>
                <w:rFonts w:ascii="Arial" w:eastAsia="Arial" w:hAnsi="Arial" w:cs="Arial"/>
              </w:rPr>
            </w:pPr>
          </w:p>
          <w:p w:rsidR="00C80522" w:rsidRPr="00016A01" w:rsidRDefault="004F1530">
            <w:pPr>
              <w:spacing w:after="0" w:line="240" w:lineRule="auto"/>
              <w:rPr>
                <w:rFonts w:ascii="Arial" w:eastAsia="Arial" w:hAnsi="Arial" w:cs="Arial"/>
              </w:rPr>
            </w:pPr>
            <w:r w:rsidRPr="00016A01">
              <w:rPr>
                <w:rFonts w:ascii="Arial" w:eastAsia="Arial" w:hAnsi="Arial" w:cs="Arial"/>
              </w:rPr>
              <w:t>CELEBRACION DIA DE LA MUJER</w:t>
            </w:r>
          </w:p>
          <w:p w:rsidR="00C80522" w:rsidRPr="00016A01" w:rsidRDefault="00C80522">
            <w:pPr>
              <w:spacing w:after="0" w:line="240" w:lineRule="auto"/>
              <w:rPr>
                <w:rFonts w:ascii="Arial" w:hAnsi="Arial" w:cs="Arial"/>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26F51" w:rsidRDefault="00426F51">
            <w:pPr>
              <w:spacing w:after="0" w:line="240" w:lineRule="auto"/>
              <w:rPr>
                <w:rFonts w:ascii="Arial" w:eastAsia="Calibri" w:hAnsi="Arial" w:cs="Arial"/>
              </w:rPr>
            </w:pPr>
          </w:p>
          <w:p w:rsidR="00C80522" w:rsidRPr="00016A01" w:rsidRDefault="004F1530">
            <w:pPr>
              <w:spacing w:after="0" w:line="240" w:lineRule="auto"/>
              <w:rPr>
                <w:rFonts w:ascii="Arial" w:eastAsia="Calibri" w:hAnsi="Arial" w:cs="Arial"/>
              </w:rPr>
            </w:pPr>
            <w:r w:rsidRPr="00016A01">
              <w:rPr>
                <w:rFonts w:ascii="Arial" w:eastAsia="Calibri" w:hAnsi="Arial" w:cs="Arial"/>
              </w:rPr>
              <w:t>MARZO</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26F51" w:rsidRDefault="00426F51">
            <w:pPr>
              <w:spacing w:after="0" w:line="240" w:lineRule="auto"/>
              <w:rPr>
                <w:rFonts w:ascii="Arial" w:eastAsia="Calibri" w:hAnsi="Arial" w:cs="Arial"/>
              </w:rPr>
            </w:pPr>
          </w:p>
          <w:p w:rsidR="00C80522" w:rsidRPr="00016A01" w:rsidRDefault="004F1530">
            <w:pPr>
              <w:spacing w:after="0" w:line="240" w:lineRule="auto"/>
              <w:rPr>
                <w:rFonts w:ascii="Arial" w:eastAsia="Calibri" w:hAnsi="Arial" w:cs="Arial"/>
              </w:rPr>
            </w:pPr>
            <w:r w:rsidRPr="00016A01">
              <w:rPr>
                <w:rFonts w:ascii="Arial" w:eastAsia="Calibri" w:hAnsi="Arial" w:cs="Arial"/>
              </w:rPr>
              <w:t>MUNICIPALIDAD</w:t>
            </w: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26F51" w:rsidRDefault="00426F51">
            <w:pPr>
              <w:spacing w:after="0" w:line="240" w:lineRule="auto"/>
              <w:rPr>
                <w:rFonts w:ascii="Arial" w:eastAsia="Calibri" w:hAnsi="Arial" w:cs="Arial"/>
              </w:rPr>
            </w:pPr>
          </w:p>
          <w:p w:rsidR="00C80522" w:rsidRPr="00016A01" w:rsidRDefault="004F1530">
            <w:pPr>
              <w:spacing w:after="0" w:line="240" w:lineRule="auto"/>
              <w:rPr>
                <w:rFonts w:ascii="Arial" w:eastAsia="Calibri" w:hAnsi="Arial" w:cs="Arial"/>
              </w:rPr>
            </w:pPr>
            <w:r w:rsidRPr="00016A01">
              <w:rPr>
                <w:rFonts w:ascii="Arial" w:eastAsia="Calibri" w:hAnsi="Arial" w:cs="Arial"/>
              </w:rPr>
              <w:t>MUJERES DEL MUNICIPIO</w:t>
            </w: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26F51" w:rsidRDefault="00426F51">
            <w:pPr>
              <w:spacing w:after="0" w:line="240" w:lineRule="auto"/>
              <w:rPr>
                <w:rFonts w:ascii="Arial" w:eastAsia="Calibri" w:hAnsi="Arial" w:cs="Arial"/>
              </w:rPr>
            </w:pPr>
          </w:p>
          <w:p w:rsidR="00C80522" w:rsidRPr="00016A01" w:rsidRDefault="004F1530">
            <w:pPr>
              <w:spacing w:after="0" w:line="240" w:lineRule="auto"/>
              <w:rPr>
                <w:rFonts w:ascii="Arial" w:eastAsia="Calibri" w:hAnsi="Arial" w:cs="Arial"/>
              </w:rPr>
            </w:pPr>
            <w:r w:rsidRPr="00016A01">
              <w:rPr>
                <w:rFonts w:ascii="Arial" w:eastAsia="Calibri" w:hAnsi="Arial" w:cs="Arial"/>
              </w:rPr>
              <w:t>Q. 5,000.00</w:t>
            </w:r>
          </w:p>
        </w:tc>
      </w:tr>
      <w:tr w:rsidR="00C80522" w:rsidRPr="00016A01">
        <w:trPr>
          <w:trHeight w:val="1"/>
        </w:trPr>
        <w:tc>
          <w:tcPr>
            <w:tcW w:w="21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016A01" w:rsidRDefault="00C80522">
            <w:pPr>
              <w:spacing w:after="0" w:line="240" w:lineRule="auto"/>
              <w:rPr>
                <w:rFonts w:ascii="Arial" w:eastAsia="Arial" w:hAnsi="Arial" w:cs="Arial"/>
              </w:rPr>
            </w:pPr>
          </w:p>
          <w:p w:rsidR="00C80522" w:rsidRPr="00016A01" w:rsidRDefault="00C80522">
            <w:pPr>
              <w:spacing w:after="0" w:line="240" w:lineRule="auto"/>
              <w:rPr>
                <w:rFonts w:ascii="Arial" w:eastAsia="Arial" w:hAnsi="Arial" w:cs="Arial"/>
              </w:rPr>
            </w:pPr>
          </w:p>
          <w:p w:rsidR="00C80522" w:rsidRPr="00016A01" w:rsidRDefault="004F1530">
            <w:pPr>
              <w:spacing w:after="0" w:line="240" w:lineRule="auto"/>
              <w:rPr>
                <w:rFonts w:ascii="Arial" w:eastAsia="Arial" w:hAnsi="Arial" w:cs="Arial"/>
              </w:rPr>
            </w:pPr>
            <w:r w:rsidRPr="00016A01">
              <w:rPr>
                <w:rFonts w:ascii="Arial" w:eastAsia="Arial" w:hAnsi="Arial" w:cs="Arial"/>
              </w:rPr>
              <w:t>CELEBRACION DIA DE LA MADRE</w:t>
            </w:r>
          </w:p>
          <w:p w:rsidR="00C80522" w:rsidRPr="00016A01" w:rsidRDefault="00C80522">
            <w:pPr>
              <w:spacing w:after="0" w:line="240" w:lineRule="auto"/>
              <w:rPr>
                <w:rFonts w:ascii="Arial" w:hAnsi="Arial" w:cs="Arial"/>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26F51" w:rsidRDefault="00426F51">
            <w:pPr>
              <w:spacing w:after="0" w:line="240" w:lineRule="auto"/>
              <w:rPr>
                <w:rFonts w:ascii="Arial" w:eastAsia="Calibri" w:hAnsi="Arial" w:cs="Arial"/>
              </w:rPr>
            </w:pPr>
          </w:p>
          <w:p w:rsidR="00C80522" w:rsidRPr="00016A01" w:rsidRDefault="004F1530">
            <w:pPr>
              <w:spacing w:after="0" w:line="240" w:lineRule="auto"/>
              <w:rPr>
                <w:rFonts w:ascii="Arial" w:eastAsia="Calibri" w:hAnsi="Arial" w:cs="Arial"/>
              </w:rPr>
            </w:pPr>
            <w:r w:rsidRPr="00016A01">
              <w:rPr>
                <w:rFonts w:ascii="Arial" w:eastAsia="Calibri" w:hAnsi="Arial" w:cs="Arial"/>
              </w:rPr>
              <w:t>MAYO</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26F51" w:rsidRDefault="00426F51">
            <w:pPr>
              <w:spacing w:after="0" w:line="240" w:lineRule="auto"/>
              <w:rPr>
                <w:rFonts w:ascii="Arial" w:eastAsia="Calibri" w:hAnsi="Arial" w:cs="Arial"/>
              </w:rPr>
            </w:pPr>
          </w:p>
          <w:p w:rsidR="00C80522" w:rsidRPr="00016A01" w:rsidRDefault="004F1530">
            <w:pPr>
              <w:spacing w:after="0" w:line="240" w:lineRule="auto"/>
              <w:rPr>
                <w:rFonts w:ascii="Arial" w:eastAsia="Calibri" w:hAnsi="Arial" w:cs="Arial"/>
              </w:rPr>
            </w:pPr>
            <w:r w:rsidRPr="00016A01">
              <w:rPr>
                <w:rFonts w:ascii="Arial" w:eastAsia="Calibri" w:hAnsi="Arial" w:cs="Arial"/>
              </w:rPr>
              <w:t>MUNICIPALIDAD</w:t>
            </w: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26F51" w:rsidRDefault="00426F51">
            <w:pPr>
              <w:spacing w:after="0" w:line="240" w:lineRule="auto"/>
              <w:rPr>
                <w:rFonts w:ascii="Arial" w:eastAsia="Calibri" w:hAnsi="Arial" w:cs="Arial"/>
              </w:rPr>
            </w:pPr>
          </w:p>
          <w:p w:rsidR="00C80522" w:rsidRPr="00016A01" w:rsidRDefault="004F1530">
            <w:pPr>
              <w:spacing w:after="0" w:line="240" w:lineRule="auto"/>
              <w:rPr>
                <w:rFonts w:ascii="Arial" w:eastAsia="Calibri" w:hAnsi="Arial" w:cs="Arial"/>
              </w:rPr>
            </w:pPr>
            <w:r w:rsidRPr="00016A01">
              <w:rPr>
                <w:rFonts w:ascii="Arial" w:eastAsia="Calibri" w:hAnsi="Arial" w:cs="Arial"/>
              </w:rPr>
              <w:t>MUJERES DEL MUNICIPIO</w:t>
            </w: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26F51" w:rsidRDefault="00426F51">
            <w:pPr>
              <w:spacing w:after="0" w:line="240" w:lineRule="auto"/>
              <w:rPr>
                <w:rFonts w:ascii="Arial" w:eastAsia="Calibri" w:hAnsi="Arial" w:cs="Arial"/>
              </w:rPr>
            </w:pPr>
          </w:p>
          <w:p w:rsidR="00C80522" w:rsidRPr="00016A01" w:rsidRDefault="004F1530">
            <w:pPr>
              <w:spacing w:after="0" w:line="240" w:lineRule="auto"/>
              <w:rPr>
                <w:rFonts w:ascii="Arial" w:eastAsia="Calibri" w:hAnsi="Arial" w:cs="Arial"/>
              </w:rPr>
            </w:pPr>
            <w:r w:rsidRPr="00016A01">
              <w:rPr>
                <w:rFonts w:ascii="Arial" w:eastAsia="Calibri" w:hAnsi="Arial" w:cs="Arial"/>
              </w:rPr>
              <w:t>Q. 15,000.00</w:t>
            </w:r>
          </w:p>
        </w:tc>
      </w:tr>
      <w:tr w:rsidR="00C80522" w:rsidRPr="00016A01">
        <w:tc>
          <w:tcPr>
            <w:tcW w:w="21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016A01" w:rsidRDefault="00C80522">
            <w:pPr>
              <w:spacing w:after="0" w:line="240" w:lineRule="auto"/>
              <w:rPr>
                <w:rFonts w:ascii="Arial" w:eastAsia="Calibri" w:hAnsi="Arial" w:cs="Arial"/>
              </w:rPr>
            </w:pPr>
          </w:p>
          <w:p w:rsidR="00C80522" w:rsidRPr="00016A01" w:rsidRDefault="00C80522">
            <w:pPr>
              <w:spacing w:after="0" w:line="240" w:lineRule="auto"/>
              <w:rPr>
                <w:rFonts w:ascii="Arial" w:eastAsia="Calibri" w:hAnsi="Arial" w:cs="Arial"/>
              </w:rPr>
            </w:pPr>
          </w:p>
          <w:p w:rsidR="00C80522" w:rsidRPr="00016A01" w:rsidRDefault="00C80522">
            <w:pPr>
              <w:spacing w:after="0" w:line="240" w:lineRule="auto"/>
              <w:rPr>
                <w:rFonts w:ascii="Arial" w:eastAsia="Calibri" w:hAnsi="Arial" w:cs="Arial"/>
              </w:rPr>
            </w:pPr>
          </w:p>
          <w:p w:rsidR="00C80522" w:rsidRPr="00016A01" w:rsidRDefault="004F1530">
            <w:pPr>
              <w:spacing w:after="0" w:line="240" w:lineRule="auto"/>
              <w:rPr>
                <w:rFonts w:ascii="Arial" w:eastAsia="Calibri" w:hAnsi="Arial" w:cs="Arial"/>
              </w:rPr>
            </w:pPr>
            <w:r w:rsidRPr="00016A01">
              <w:rPr>
                <w:rFonts w:ascii="Arial" w:eastAsia="Calibri" w:hAnsi="Arial" w:cs="Arial"/>
              </w:rPr>
              <w:t xml:space="preserve">POSADA MUNICIPAL </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26F51" w:rsidRDefault="00426F51">
            <w:pPr>
              <w:spacing w:after="0" w:line="240" w:lineRule="auto"/>
              <w:rPr>
                <w:rFonts w:ascii="Arial" w:eastAsia="Calibri" w:hAnsi="Arial" w:cs="Arial"/>
              </w:rPr>
            </w:pPr>
          </w:p>
          <w:p w:rsidR="00C80522" w:rsidRPr="00016A01" w:rsidRDefault="004F1530">
            <w:pPr>
              <w:spacing w:after="0" w:line="240" w:lineRule="auto"/>
              <w:rPr>
                <w:rFonts w:ascii="Arial" w:eastAsia="Calibri" w:hAnsi="Arial" w:cs="Arial"/>
              </w:rPr>
            </w:pPr>
            <w:r w:rsidRPr="00016A01">
              <w:rPr>
                <w:rFonts w:ascii="Arial" w:eastAsia="Calibri" w:hAnsi="Arial" w:cs="Arial"/>
              </w:rPr>
              <w:t>DICIEMBRE</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26F51" w:rsidRDefault="00426F51">
            <w:pPr>
              <w:spacing w:after="0" w:line="240" w:lineRule="auto"/>
              <w:rPr>
                <w:rFonts w:ascii="Arial" w:eastAsia="Calibri" w:hAnsi="Arial" w:cs="Arial"/>
              </w:rPr>
            </w:pPr>
          </w:p>
          <w:p w:rsidR="00C80522" w:rsidRPr="00016A01" w:rsidRDefault="004F1530">
            <w:pPr>
              <w:spacing w:after="0" w:line="240" w:lineRule="auto"/>
              <w:rPr>
                <w:rFonts w:ascii="Arial" w:eastAsia="Calibri" w:hAnsi="Arial" w:cs="Arial"/>
              </w:rPr>
            </w:pPr>
            <w:r w:rsidRPr="00016A01">
              <w:rPr>
                <w:rFonts w:ascii="Arial" w:eastAsia="Calibri" w:hAnsi="Arial" w:cs="Arial"/>
              </w:rPr>
              <w:t>MUNICIPALIDAD</w:t>
            </w: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26F51" w:rsidRDefault="00426F51">
            <w:pPr>
              <w:spacing w:after="0" w:line="240" w:lineRule="auto"/>
              <w:rPr>
                <w:rFonts w:ascii="Arial" w:eastAsia="Calibri" w:hAnsi="Arial" w:cs="Arial"/>
              </w:rPr>
            </w:pPr>
          </w:p>
          <w:p w:rsidR="00C80522" w:rsidRPr="00016A01" w:rsidRDefault="004F1530">
            <w:pPr>
              <w:spacing w:after="0" w:line="240" w:lineRule="auto"/>
              <w:rPr>
                <w:rFonts w:ascii="Arial" w:eastAsia="Calibri" w:hAnsi="Arial" w:cs="Arial"/>
              </w:rPr>
            </w:pPr>
            <w:r w:rsidRPr="00016A01">
              <w:rPr>
                <w:rFonts w:ascii="Arial" w:eastAsia="Calibri" w:hAnsi="Arial" w:cs="Arial"/>
              </w:rPr>
              <w:t>TODA LA COMUNIDAD</w:t>
            </w: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26F51" w:rsidRDefault="00426F51">
            <w:pPr>
              <w:spacing w:after="0" w:line="240" w:lineRule="auto"/>
              <w:rPr>
                <w:rFonts w:ascii="Arial" w:eastAsia="Calibri" w:hAnsi="Arial" w:cs="Arial"/>
              </w:rPr>
            </w:pPr>
          </w:p>
          <w:p w:rsidR="00C80522" w:rsidRPr="00016A01" w:rsidRDefault="004F1530">
            <w:pPr>
              <w:spacing w:after="0" w:line="240" w:lineRule="auto"/>
              <w:rPr>
                <w:rFonts w:ascii="Arial" w:eastAsia="Calibri" w:hAnsi="Arial" w:cs="Arial"/>
              </w:rPr>
            </w:pPr>
            <w:r w:rsidRPr="00016A01">
              <w:rPr>
                <w:rFonts w:ascii="Arial" w:eastAsia="Calibri" w:hAnsi="Arial" w:cs="Arial"/>
              </w:rPr>
              <w:t>Q. 8,000.00</w:t>
            </w:r>
          </w:p>
        </w:tc>
      </w:tr>
      <w:tr w:rsidR="00C80522" w:rsidRPr="00016A01" w:rsidTr="00516A52">
        <w:trPr>
          <w:trHeight w:val="626"/>
        </w:trPr>
        <w:tc>
          <w:tcPr>
            <w:tcW w:w="21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016A01" w:rsidRDefault="00C80522">
            <w:pPr>
              <w:spacing w:after="0" w:line="240" w:lineRule="auto"/>
              <w:rPr>
                <w:rFonts w:ascii="Arial" w:eastAsia="Calibri" w:hAnsi="Arial" w:cs="Arial"/>
              </w:rPr>
            </w:pPr>
          </w:p>
          <w:p w:rsidR="00C80522" w:rsidRPr="00016A01" w:rsidRDefault="004F1530">
            <w:pPr>
              <w:spacing w:after="0" w:line="240" w:lineRule="auto"/>
              <w:rPr>
                <w:rFonts w:ascii="Arial" w:eastAsia="Calibri" w:hAnsi="Arial" w:cs="Arial"/>
              </w:rPr>
            </w:pPr>
            <w:r w:rsidRPr="00016A01">
              <w:rPr>
                <w:rFonts w:ascii="Arial" w:eastAsia="Calibri" w:hAnsi="Arial" w:cs="Arial"/>
              </w:rPr>
              <w:t>TOTAL</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016A01" w:rsidRDefault="00C80522">
            <w:pPr>
              <w:spacing w:after="0" w:line="240" w:lineRule="auto"/>
              <w:rPr>
                <w:rFonts w:ascii="Arial" w:eastAsia="Calibri" w:hAnsi="Arial" w:cs="Arial"/>
              </w:rPr>
            </w:pP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016A01" w:rsidRDefault="00C80522">
            <w:pPr>
              <w:spacing w:after="0" w:line="240" w:lineRule="auto"/>
              <w:rPr>
                <w:rFonts w:ascii="Arial" w:eastAsia="Calibri" w:hAnsi="Arial" w:cs="Arial"/>
              </w:rPr>
            </w:pP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016A01" w:rsidRDefault="00C80522">
            <w:pPr>
              <w:spacing w:after="0" w:line="240" w:lineRule="auto"/>
              <w:rPr>
                <w:rFonts w:ascii="Arial" w:eastAsia="Calibri" w:hAnsi="Arial" w:cs="Arial"/>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26F51" w:rsidRDefault="00426F51">
            <w:pPr>
              <w:spacing w:after="0" w:line="240" w:lineRule="auto"/>
              <w:rPr>
                <w:rFonts w:ascii="Arial" w:eastAsia="Calibri" w:hAnsi="Arial" w:cs="Arial"/>
              </w:rPr>
            </w:pPr>
          </w:p>
          <w:p w:rsidR="00C80522" w:rsidRPr="00016A01" w:rsidRDefault="004F1530">
            <w:pPr>
              <w:spacing w:after="0" w:line="240" w:lineRule="auto"/>
              <w:rPr>
                <w:rFonts w:ascii="Arial" w:eastAsia="Calibri" w:hAnsi="Arial" w:cs="Arial"/>
              </w:rPr>
            </w:pPr>
            <w:r w:rsidRPr="00016A01">
              <w:rPr>
                <w:rFonts w:ascii="Arial" w:eastAsia="Calibri" w:hAnsi="Arial" w:cs="Arial"/>
              </w:rPr>
              <w:t>Q. 28,000.00</w:t>
            </w:r>
          </w:p>
        </w:tc>
      </w:tr>
    </w:tbl>
    <w:p w:rsidR="00516A52" w:rsidRPr="00016A01" w:rsidRDefault="00516A52">
      <w:pPr>
        <w:spacing w:after="0" w:line="240" w:lineRule="auto"/>
        <w:rPr>
          <w:rFonts w:ascii="Arial" w:eastAsia="Arial" w:hAnsi="Arial" w:cs="Arial"/>
        </w:rPr>
      </w:pPr>
    </w:p>
    <w:p w:rsidR="00C80522" w:rsidRPr="00016A01" w:rsidRDefault="004F1530">
      <w:pPr>
        <w:keepNext/>
        <w:numPr>
          <w:ilvl w:val="0"/>
          <w:numId w:val="9"/>
        </w:numPr>
        <w:spacing w:after="0" w:line="240" w:lineRule="auto"/>
        <w:ind w:left="360" w:hanging="360"/>
        <w:jc w:val="both"/>
        <w:rPr>
          <w:rFonts w:ascii="Arial" w:eastAsia="Arial" w:hAnsi="Arial" w:cs="Arial"/>
          <w:b/>
          <w:sz w:val="28"/>
          <w:szCs w:val="28"/>
        </w:rPr>
      </w:pPr>
      <w:r w:rsidRPr="00016A01">
        <w:rPr>
          <w:rFonts w:ascii="Arial" w:eastAsia="Arial" w:hAnsi="Arial" w:cs="Arial"/>
          <w:b/>
          <w:sz w:val="28"/>
          <w:szCs w:val="28"/>
        </w:rPr>
        <w:t>RESUMEN DEL PRESUPUESTO:</w:t>
      </w:r>
    </w:p>
    <w:p w:rsidR="00C80522" w:rsidRPr="00016A01" w:rsidRDefault="00C80522">
      <w:pPr>
        <w:spacing w:after="0" w:line="240" w:lineRule="auto"/>
        <w:rPr>
          <w:rFonts w:ascii="Arial" w:eastAsia="Arial" w:hAnsi="Arial" w:cs="Arial"/>
        </w:rPr>
      </w:pPr>
    </w:p>
    <w:tbl>
      <w:tblPr>
        <w:tblW w:w="0" w:type="auto"/>
        <w:tblInd w:w="108" w:type="dxa"/>
        <w:tblCellMar>
          <w:left w:w="10" w:type="dxa"/>
          <w:right w:w="10" w:type="dxa"/>
        </w:tblCellMar>
        <w:tblLook w:val="0000" w:firstRow="0" w:lastRow="0" w:firstColumn="0" w:lastColumn="0" w:noHBand="0" w:noVBand="0"/>
      </w:tblPr>
      <w:tblGrid>
        <w:gridCol w:w="4472"/>
        <w:gridCol w:w="4474"/>
      </w:tblGrid>
      <w:tr w:rsidR="00C80522" w:rsidRPr="00016A01">
        <w:trPr>
          <w:trHeight w:val="1"/>
        </w:trPr>
        <w:tc>
          <w:tcPr>
            <w:tcW w:w="48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016A01" w:rsidRDefault="004F1530">
            <w:pPr>
              <w:spacing w:after="0" w:line="240" w:lineRule="auto"/>
              <w:rPr>
                <w:rFonts w:ascii="Arial" w:hAnsi="Arial" w:cs="Arial"/>
              </w:rPr>
            </w:pPr>
            <w:r w:rsidRPr="00016A01">
              <w:rPr>
                <w:rFonts w:ascii="Arial" w:eastAsia="Arial" w:hAnsi="Arial" w:cs="Arial"/>
              </w:rPr>
              <w:t>Objetivo estratégico 1</w:t>
            </w:r>
          </w:p>
        </w:tc>
        <w:tc>
          <w:tcPr>
            <w:tcW w:w="48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016A01" w:rsidRDefault="004F1530" w:rsidP="00434E6F">
            <w:pPr>
              <w:spacing w:after="0" w:line="240" w:lineRule="auto"/>
              <w:rPr>
                <w:rFonts w:ascii="Arial" w:eastAsia="Calibri" w:hAnsi="Arial" w:cs="Arial"/>
              </w:rPr>
            </w:pPr>
            <w:r w:rsidRPr="00016A01">
              <w:rPr>
                <w:rFonts w:ascii="Arial" w:eastAsia="Calibri" w:hAnsi="Arial" w:cs="Arial"/>
              </w:rPr>
              <w:t xml:space="preserve">Q. </w:t>
            </w:r>
            <w:r w:rsidR="00434E6F">
              <w:rPr>
                <w:rFonts w:ascii="Arial" w:eastAsia="Calibri" w:hAnsi="Arial" w:cs="Arial"/>
              </w:rPr>
              <w:t>50900</w:t>
            </w:r>
            <w:r w:rsidRPr="00016A01">
              <w:rPr>
                <w:rFonts w:ascii="Arial" w:eastAsia="Calibri" w:hAnsi="Arial" w:cs="Arial"/>
              </w:rPr>
              <w:t>.00</w:t>
            </w:r>
          </w:p>
        </w:tc>
      </w:tr>
      <w:tr w:rsidR="00C80522" w:rsidRPr="00016A01">
        <w:trPr>
          <w:trHeight w:val="1"/>
        </w:trPr>
        <w:tc>
          <w:tcPr>
            <w:tcW w:w="48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016A01" w:rsidRDefault="004F1530">
            <w:pPr>
              <w:spacing w:after="0" w:line="240" w:lineRule="auto"/>
              <w:rPr>
                <w:rFonts w:ascii="Arial" w:hAnsi="Arial" w:cs="Arial"/>
              </w:rPr>
            </w:pPr>
            <w:r w:rsidRPr="00016A01">
              <w:rPr>
                <w:rFonts w:ascii="Arial" w:eastAsia="Arial" w:hAnsi="Arial" w:cs="Arial"/>
              </w:rPr>
              <w:t>Objetivo estratégico 2</w:t>
            </w:r>
          </w:p>
        </w:tc>
        <w:tc>
          <w:tcPr>
            <w:tcW w:w="48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016A01" w:rsidRDefault="004F1530">
            <w:pPr>
              <w:spacing w:after="0" w:line="240" w:lineRule="auto"/>
              <w:rPr>
                <w:rFonts w:ascii="Arial" w:eastAsia="Calibri" w:hAnsi="Arial" w:cs="Arial"/>
              </w:rPr>
            </w:pPr>
            <w:r w:rsidRPr="00016A01">
              <w:rPr>
                <w:rFonts w:ascii="Arial" w:eastAsia="Calibri" w:hAnsi="Arial" w:cs="Arial"/>
              </w:rPr>
              <w:t>Q. 1,000.00</w:t>
            </w:r>
          </w:p>
        </w:tc>
      </w:tr>
      <w:tr w:rsidR="00C80522" w:rsidRPr="00016A01">
        <w:trPr>
          <w:trHeight w:val="1"/>
        </w:trPr>
        <w:tc>
          <w:tcPr>
            <w:tcW w:w="48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016A01" w:rsidRDefault="004F1530">
            <w:pPr>
              <w:spacing w:after="0" w:line="240" w:lineRule="auto"/>
              <w:rPr>
                <w:rFonts w:ascii="Arial" w:hAnsi="Arial" w:cs="Arial"/>
              </w:rPr>
            </w:pPr>
            <w:r w:rsidRPr="00016A01">
              <w:rPr>
                <w:rFonts w:ascii="Arial" w:eastAsia="Arial" w:hAnsi="Arial" w:cs="Arial"/>
              </w:rPr>
              <w:t>Objetivo estratégico 3</w:t>
            </w:r>
          </w:p>
        </w:tc>
        <w:tc>
          <w:tcPr>
            <w:tcW w:w="48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016A01" w:rsidRDefault="004F1530">
            <w:pPr>
              <w:spacing w:after="0" w:line="240" w:lineRule="auto"/>
              <w:rPr>
                <w:rFonts w:ascii="Arial" w:eastAsia="Calibri" w:hAnsi="Arial" w:cs="Arial"/>
              </w:rPr>
            </w:pPr>
            <w:r w:rsidRPr="00016A01">
              <w:rPr>
                <w:rFonts w:ascii="Arial" w:eastAsia="Calibri" w:hAnsi="Arial" w:cs="Arial"/>
              </w:rPr>
              <w:t>Q. 12,500.00</w:t>
            </w:r>
          </w:p>
        </w:tc>
      </w:tr>
      <w:tr w:rsidR="00C80522" w:rsidRPr="00016A01">
        <w:trPr>
          <w:trHeight w:val="1"/>
        </w:trPr>
        <w:tc>
          <w:tcPr>
            <w:tcW w:w="48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016A01" w:rsidRDefault="004F1530">
            <w:pPr>
              <w:spacing w:after="0" w:line="240" w:lineRule="auto"/>
              <w:rPr>
                <w:rFonts w:ascii="Arial" w:hAnsi="Arial" w:cs="Arial"/>
              </w:rPr>
            </w:pPr>
            <w:r w:rsidRPr="00016A01">
              <w:rPr>
                <w:rFonts w:ascii="Arial" w:eastAsia="Arial" w:hAnsi="Arial" w:cs="Arial"/>
              </w:rPr>
              <w:t>Objetivo estratégico 4</w:t>
            </w:r>
          </w:p>
        </w:tc>
        <w:tc>
          <w:tcPr>
            <w:tcW w:w="48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016A01" w:rsidRDefault="004F1530">
            <w:pPr>
              <w:spacing w:after="0" w:line="240" w:lineRule="auto"/>
              <w:rPr>
                <w:rFonts w:ascii="Arial" w:eastAsia="Calibri" w:hAnsi="Arial" w:cs="Arial"/>
              </w:rPr>
            </w:pPr>
            <w:r w:rsidRPr="00016A01">
              <w:rPr>
                <w:rFonts w:ascii="Arial" w:eastAsia="Calibri" w:hAnsi="Arial" w:cs="Arial"/>
              </w:rPr>
              <w:t>Q. 7,200.00</w:t>
            </w:r>
          </w:p>
        </w:tc>
      </w:tr>
      <w:tr w:rsidR="00C80522" w:rsidRPr="00016A01">
        <w:trPr>
          <w:trHeight w:val="1"/>
        </w:trPr>
        <w:tc>
          <w:tcPr>
            <w:tcW w:w="48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016A01" w:rsidRDefault="004F1530">
            <w:pPr>
              <w:spacing w:after="0" w:line="240" w:lineRule="auto"/>
              <w:rPr>
                <w:rFonts w:ascii="Arial" w:hAnsi="Arial" w:cs="Arial"/>
              </w:rPr>
            </w:pPr>
            <w:r w:rsidRPr="00016A01">
              <w:rPr>
                <w:rFonts w:ascii="Arial" w:eastAsia="Arial" w:hAnsi="Arial" w:cs="Arial"/>
              </w:rPr>
              <w:t>Objetivo estratégico 5</w:t>
            </w:r>
          </w:p>
        </w:tc>
        <w:tc>
          <w:tcPr>
            <w:tcW w:w="48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016A01" w:rsidRDefault="004F1530">
            <w:pPr>
              <w:spacing w:after="0" w:line="240" w:lineRule="auto"/>
              <w:rPr>
                <w:rFonts w:ascii="Arial" w:eastAsia="Calibri" w:hAnsi="Arial" w:cs="Arial"/>
              </w:rPr>
            </w:pPr>
            <w:r w:rsidRPr="00016A01">
              <w:rPr>
                <w:rFonts w:ascii="Arial" w:eastAsia="Calibri" w:hAnsi="Arial" w:cs="Arial"/>
              </w:rPr>
              <w:t>Q. 3,500.00</w:t>
            </w:r>
          </w:p>
        </w:tc>
      </w:tr>
      <w:tr w:rsidR="00C80522" w:rsidRPr="00016A01">
        <w:trPr>
          <w:trHeight w:val="1"/>
        </w:trPr>
        <w:tc>
          <w:tcPr>
            <w:tcW w:w="48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016A01" w:rsidRDefault="004F1530">
            <w:pPr>
              <w:spacing w:after="0" w:line="240" w:lineRule="auto"/>
              <w:rPr>
                <w:rFonts w:ascii="Arial" w:hAnsi="Arial" w:cs="Arial"/>
              </w:rPr>
            </w:pPr>
            <w:r w:rsidRPr="00016A01">
              <w:rPr>
                <w:rFonts w:ascii="Arial" w:eastAsia="Arial" w:hAnsi="Arial" w:cs="Arial"/>
              </w:rPr>
              <w:t>Objetivo estratégico 6</w:t>
            </w:r>
          </w:p>
        </w:tc>
        <w:tc>
          <w:tcPr>
            <w:tcW w:w="48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016A01" w:rsidRDefault="004F1530">
            <w:pPr>
              <w:spacing w:after="0" w:line="240" w:lineRule="auto"/>
              <w:rPr>
                <w:rFonts w:ascii="Arial" w:eastAsia="Calibri" w:hAnsi="Arial" w:cs="Arial"/>
              </w:rPr>
            </w:pPr>
            <w:r w:rsidRPr="00016A01">
              <w:rPr>
                <w:rFonts w:ascii="Arial" w:eastAsia="Calibri" w:hAnsi="Arial" w:cs="Arial"/>
              </w:rPr>
              <w:t>Q. 1,500.00</w:t>
            </w:r>
          </w:p>
        </w:tc>
      </w:tr>
      <w:tr w:rsidR="00C80522" w:rsidRPr="00016A01">
        <w:trPr>
          <w:trHeight w:val="1"/>
        </w:trPr>
        <w:tc>
          <w:tcPr>
            <w:tcW w:w="48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016A01" w:rsidRDefault="004F1530">
            <w:pPr>
              <w:spacing w:after="0" w:line="240" w:lineRule="auto"/>
              <w:rPr>
                <w:rFonts w:ascii="Arial" w:hAnsi="Arial" w:cs="Arial"/>
              </w:rPr>
            </w:pPr>
            <w:r w:rsidRPr="00016A01">
              <w:rPr>
                <w:rFonts w:ascii="Arial" w:eastAsia="Arial" w:hAnsi="Arial" w:cs="Arial"/>
              </w:rPr>
              <w:t>Objetivo estratégico 7</w:t>
            </w:r>
          </w:p>
        </w:tc>
        <w:tc>
          <w:tcPr>
            <w:tcW w:w="48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016A01" w:rsidRDefault="004F1530" w:rsidP="00434E6F">
            <w:pPr>
              <w:spacing w:after="0" w:line="240" w:lineRule="auto"/>
              <w:rPr>
                <w:rFonts w:ascii="Arial" w:eastAsia="Calibri" w:hAnsi="Arial" w:cs="Arial"/>
              </w:rPr>
            </w:pPr>
            <w:r w:rsidRPr="00016A01">
              <w:rPr>
                <w:rFonts w:ascii="Arial" w:eastAsia="Calibri" w:hAnsi="Arial" w:cs="Arial"/>
              </w:rPr>
              <w:t>Q. 2</w:t>
            </w:r>
            <w:r w:rsidR="00434E6F">
              <w:rPr>
                <w:rFonts w:ascii="Arial" w:eastAsia="Calibri" w:hAnsi="Arial" w:cs="Arial"/>
              </w:rPr>
              <w:t>5</w:t>
            </w:r>
            <w:r w:rsidRPr="00016A01">
              <w:rPr>
                <w:rFonts w:ascii="Arial" w:eastAsia="Calibri" w:hAnsi="Arial" w:cs="Arial"/>
              </w:rPr>
              <w:t>,000.00</w:t>
            </w:r>
          </w:p>
        </w:tc>
      </w:tr>
      <w:tr w:rsidR="00C80522" w:rsidRPr="00016A01">
        <w:trPr>
          <w:trHeight w:val="1"/>
        </w:trPr>
        <w:tc>
          <w:tcPr>
            <w:tcW w:w="48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016A01" w:rsidRDefault="004F1530">
            <w:pPr>
              <w:tabs>
                <w:tab w:val="left" w:pos="2863"/>
              </w:tabs>
              <w:spacing w:after="0" w:line="240" w:lineRule="auto"/>
              <w:rPr>
                <w:rFonts w:ascii="Arial" w:hAnsi="Arial" w:cs="Arial"/>
              </w:rPr>
            </w:pPr>
            <w:r w:rsidRPr="00016A01">
              <w:rPr>
                <w:rFonts w:ascii="Arial" w:eastAsia="Arial" w:hAnsi="Arial" w:cs="Arial"/>
              </w:rPr>
              <w:t>Objetivo estratégico 8</w:t>
            </w:r>
            <w:r w:rsidRPr="00016A01">
              <w:rPr>
                <w:rFonts w:ascii="Arial" w:eastAsia="Arial" w:hAnsi="Arial" w:cs="Arial"/>
              </w:rPr>
              <w:tab/>
            </w:r>
          </w:p>
        </w:tc>
        <w:tc>
          <w:tcPr>
            <w:tcW w:w="48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016A01" w:rsidRDefault="004F1530">
            <w:pPr>
              <w:spacing w:after="0" w:line="240" w:lineRule="auto"/>
              <w:rPr>
                <w:rFonts w:ascii="Arial" w:eastAsia="Calibri" w:hAnsi="Arial" w:cs="Arial"/>
              </w:rPr>
            </w:pPr>
            <w:r w:rsidRPr="00016A01">
              <w:rPr>
                <w:rFonts w:ascii="Arial" w:eastAsia="Calibri" w:hAnsi="Arial" w:cs="Arial"/>
              </w:rPr>
              <w:t>Q. 28,000.00</w:t>
            </w:r>
          </w:p>
        </w:tc>
      </w:tr>
      <w:tr w:rsidR="00C80522" w:rsidRPr="00016A01">
        <w:trPr>
          <w:trHeight w:val="1"/>
        </w:trPr>
        <w:tc>
          <w:tcPr>
            <w:tcW w:w="48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016A01" w:rsidRDefault="00FF6F4F">
            <w:pPr>
              <w:tabs>
                <w:tab w:val="left" w:pos="2863"/>
              </w:tabs>
              <w:spacing w:after="0" w:line="240" w:lineRule="auto"/>
              <w:rPr>
                <w:rFonts w:ascii="Arial" w:hAnsi="Arial" w:cs="Arial"/>
              </w:rPr>
            </w:pPr>
            <w:r w:rsidRPr="00016A01">
              <w:rPr>
                <w:rFonts w:ascii="Arial" w:eastAsia="Arial" w:hAnsi="Arial" w:cs="Arial"/>
              </w:rPr>
              <w:t>T</w:t>
            </w:r>
            <w:r w:rsidR="004F1530" w:rsidRPr="00016A01">
              <w:rPr>
                <w:rFonts w:ascii="Arial" w:eastAsia="Arial" w:hAnsi="Arial" w:cs="Arial"/>
              </w:rPr>
              <w:t>otal</w:t>
            </w:r>
          </w:p>
        </w:tc>
        <w:tc>
          <w:tcPr>
            <w:tcW w:w="48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0522" w:rsidRPr="00016A01" w:rsidRDefault="004F1530" w:rsidP="00752FC0">
            <w:pPr>
              <w:spacing w:after="0" w:line="240" w:lineRule="auto"/>
              <w:rPr>
                <w:rFonts w:ascii="Arial" w:eastAsia="Calibri" w:hAnsi="Arial" w:cs="Arial"/>
              </w:rPr>
            </w:pPr>
            <w:r w:rsidRPr="00016A01">
              <w:rPr>
                <w:rFonts w:ascii="Arial" w:eastAsia="Calibri" w:hAnsi="Arial" w:cs="Arial"/>
              </w:rPr>
              <w:t xml:space="preserve">Q. </w:t>
            </w:r>
            <w:r w:rsidR="00752FC0">
              <w:rPr>
                <w:rFonts w:ascii="Arial" w:eastAsia="Calibri" w:hAnsi="Arial" w:cs="Arial"/>
              </w:rPr>
              <w:t>129</w:t>
            </w:r>
            <w:r w:rsidRPr="00016A01">
              <w:rPr>
                <w:rFonts w:ascii="Arial" w:eastAsia="Calibri" w:hAnsi="Arial" w:cs="Arial"/>
              </w:rPr>
              <w:t>,</w:t>
            </w:r>
            <w:r w:rsidR="00752FC0">
              <w:rPr>
                <w:rFonts w:ascii="Arial" w:eastAsia="Calibri" w:hAnsi="Arial" w:cs="Arial"/>
              </w:rPr>
              <w:t>6</w:t>
            </w:r>
            <w:r w:rsidRPr="00016A01">
              <w:rPr>
                <w:rFonts w:ascii="Arial" w:eastAsia="Calibri" w:hAnsi="Arial" w:cs="Arial"/>
              </w:rPr>
              <w:t>00.00</w:t>
            </w:r>
          </w:p>
        </w:tc>
      </w:tr>
    </w:tbl>
    <w:p w:rsidR="00C80522" w:rsidRPr="00016A01" w:rsidRDefault="00C80522">
      <w:pPr>
        <w:spacing w:after="0" w:line="240" w:lineRule="auto"/>
        <w:rPr>
          <w:rFonts w:ascii="Arial" w:eastAsia="Arial" w:hAnsi="Arial" w:cs="Arial"/>
        </w:rPr>
      </w:pPr>
    </w:p>
    <w:p w:rsidR="00C80522" w:rsidRPr="00016A01" w:rsidRDefault="00C80522">
      <w:pPr>
        <w:spacing w:after="0" w:line="240" w:lineRule="auto"/>
        <w:rPr>
          <w:rFonts w:ascii="Arial" w:eastAsia="Arial" w:hAnsi="Arial" w:cs="Arial"/>
        </w:rPr>
      </w:pPr>
    </w:p>
    <w:p w:rsidR="00C80522" w:rsidRPr="00016A01" w:rsidRDefault="00C80522">
      <w:pPr>
        <w:spacing w:after="0" w:line="240" w:lineRule="auto"/>
        <w:rPr>
          <w:rFonts w:ascii="Arial" w:eastAsia="Arial" w:hAnsi="Arial" w:cs="Arial"/>
        </w:rPr>
      </w:pPr>
    </w:p>
    <w:p w:rsidR="00C80522" w:rsidRPr="00516A52" w:rsidRDefault="004F1530">
      <w:pPr>
        <w:spacing w:after="0" w:line="240" w:lineRule="auto"/>
        <w:rPr>
          <w:rFonts w:ascii="Arial" w:eastAsia="Arial" w:hAnsi="Arial" w:cs="Arial"/>
          <w:sz w:val="24"/>
          <w:szCs w:val="24"/>
        </w:rPr>
      </w:pPr>
      <w:r w:rsidRPr="00516A52">
        <w:rPr>
          <w:rFonts w:ascii="Arial" w:eastAsia="Arial" w:hAnsi="Arial" w:cs="Arial"/>
          <w:sz w:val="24"/>
          <w:szCs w:val="24"/>
        </w:rPr>
        <w:lastRenderedPageBreak/>
        <w:t xml:space="preserve">TOTAL DEL PRESUPUESTO DE LA OMM QUE DEMANDAN LAS MUJERES PARA EL AÑO  </w:t>
      </w:r>
      <w:proofErr w:type="gramStart"/>
      <w:r w:rsidRPr="00516A52">
        <w:rPr>
          <w:rFonts w:ascii="Arial" w:eastAsia="Arial" w:hAnsi="Arial" w:cs="Arial"/>
          <w:sz w:val="24"/>
          <w:szCs w:val="24"/>
        </w:rPr>
        <w:t>201</w:t>
      </w:r>
      <w:r w:rsidR="00752FC0">
        <w:rPr>
          <w:rFonts w:ascii="Arial" w:eastAsia="Arial" w:hAnsi="Arial" w:cs="Arial"/>
          <w:sz w:val="24"/>
          <w:szCs w:val="24"/>
        </w:rPr>
        <w:t>7</w:t>
      </w:r>
      <w:r w:rsidRPr="00516A52">
        <w:rPr>
          <w:rFonts w:ascii="Arial" w:eastAsia="Arial" w:hAnsi="Arial" w:cs="Arial"/>
          <w:sz w:val="24"/>
          <w:szCs w:val="24"/>
        </w:rPr>
        <w:t xml:space="preserve"> …</w:t>
      </w:r>
      <w:proofErr w:type="gramEnd"/>
      <w:r w:rsidRPr="00516A52">
        <w:rPr>
          <w:rFonts w:ascii="Arial" w:eastAsia="Arial" w:hAnsi="Arial" w:cs="Arial"/>
          <w:sz w:val="24"/>
          <w:szCs w:val="24"/>
        </w:rPr>
        <w:t xml:space="preserve">………….……Q. </w:t>
      </w:r>
      <w:r w:rsidR="00752FC0">
        <w:rPr>
          <w:rFonts w:ascii="Arial" w:eastAsia="Arial" w:hAnsi="Arial" w:cs="Arial"/>
          <w:sz w:val="24"/>
          <w:szCs w:val="24"/>
        </w:rPr>
        <w:t>129</w:t>
      </w:r>
      <w:r w:rsidRPr="00516A52">
        <w:rPr>
          <w:rFonts w:ascii="Arial" w:eastAsia="Arial" w:hAnsi="Arial" w:cs="Arial"/>
          <w:sz w:val="24"/>
          <w:szCs w:val="24"/>
        </w:rPr>
        <w:t>,</w:t>
      </w:r>
      <w:r w:rsidR="00752FC0">
        <w:rPr>
          <w:rFonts w:ascii="Arial" w:eastAsia="Arial" w:hAnsi="Arial" w:cs="Arial"/>
          <w:sz w:val="24"/>
          <w:szCs w:val="24"/>
        </w:rPr>
        <w:t>6</w:t>
      </w:r>
      <w:r w:rsidRPr="00516A52">
        <w:rPr>
          <w:rFonts w:ascii="Arial" w:eastAsia="Arial" w:hAnsi="Arial" w:cs="Arial"/>
          <w:sz w:val="24"/>
          <w:szCs w:val="24"/>
        </w:rPr>
        <w:t>00.00 ………………………..… QUETZALES EXACTOS.</w:t>
      </w:r>
    </w:p>
    <w:p w:rsidR="00C80522" w:rsidRPr="00016A01" w:rsidRDefault="00C80522">
      <w:pPr>
        <w:tabs>
          <w:tab w:val="left" w:pos="2960"/>
        </w:tabs>
        <w:spacing w:after="0" w:line="240" w:lineRule="auto"/>
        <w:jc w:val="both"/>
        <w:rPr>
          <w:rFonts w:ascii="Arial" w:eastAsia="Arial" w:hAnsi="Arial" w:cs="Arial"/>
          <w:b/>
        </w:rPr>
      </w:pPr>
    </w:p>
    <w:p w:rsidR="00C80522" w:rsidRPr="00016A01" w:rsidRDefault="00C80522">
      <w:pPr>
        <w:tabs>
          <w:tab w:val="left" w:pos="2960"/>
        </w:tabs>
        <w:spacing w:after="0" w:line="240" w:lineRule="auto"/>
        <w:jc w:val="both"/>
        <w:rPr>
          <w:rFonts w:ascii="Arial" w:eastAsia="Arial" w:hAnsi="Arial" w:cs="Arial"/>
          <w:b/>
        </w:rPr>
      </w:pPr>
    </w:p>
    <w:p w:rsidR="00C80522" w:rsidRPr="00016A01" w:rsidRDefault="00C80522">
      <w:pPr>
        <w:tabs>
          <w:tab w:val="left" w:pos="2960"/>
        </w:tabs>
        <w:spacing w:after="0" w:line="240" w:lineRule="auto"/>
        <w:jc w:val="both"/>
        <w:rPr>
          <w:rFonts w:ascii="Arial" w:eastAsia="Arial" w:hAnsi="Arial" w:cs="Arial"/>
          <w:b/>
        </w:rPr>
      </w:pPr>
    </w:p>
    <w:p w:rsidR="00C80522" w:rsidRPr="00016A01" w:rsidRDefault="00C80522">
      <w:pPr>
        <w:tabs>
          <w:tab w:val="left" w:pos="2960"/>
        </w:tabs>
        <w:spacing w:after="0" w:line="240" w:lineRule="auto"/>
        <w:jc w:val="both"/>
        <w:rPr>
          <w:rFonts w:ascii="Arial" w:eastAsia="Arial" w:hAnsi="Arial" w:cs="Arial"/>
          <w:b/>
        </w:rPr>
      </w:pPr>
    </w:p>
    <w:p w:rsidR="00C80522" w:rsidRPr="00016A01" w:rsidRDefault="00C80522">
      <w:pPr>
        <w:tabs>
          <w:tab w:val="left" w:pos="2960"/>
        </w:tabs>
        <w:spacing w:after="0" w:line="240" w:lineRule="auto"/>
        <w:jc w:val="both"/>
        <w:rPr>
          <w:rFonts w:ascii="Arial" w:eastAsia="Arial" w:hAnsi="Arial" w:cs="Arial"/>
          <w:b/>
        </w:rPr>
      </w:pPr>
    </w:p>
    <w:p w:rsidR="00C80522" w:rsidRDefault="00C80522">
      <w:pPr>
        <w:tabs>
          <w:tab w:val="left" w:pos="2960"/>
        </w:tabs>
        <w:spacing w:after="0" w:line="240" w:lineRule="auto"/>
        <w:jc w:val="both"/>
        <w:rPr>
          <w:rFonts w:ascii="Arial" w:eastAsia="Arial" w:hAnsi="Arial" w:cs="Arial"/>
          <w:b/>
        </w:rPr>
      </w:pPr>
    </w:p>
    <w:p w:rsidR="00516A52" w:rsidRDefault="00516A52">
      <w:pPr>
        <w:tabs>
          <w:tab w:val="left" w:pos="2960"/>
        </w:tabs>
        <w:spacing w:after="0" w:line="240" w:lineRule="auto"/>
        <w:jc w:val="both"/>
        <w:rPr>
          <w:rFonts w:ascii="Arial" w:eastAsia="Arial" w:hAnsi="Arial" w:cs="Arial"/>
          <w:b/>
        </w:rPr>
      </w:pPr>
    </w:p>
    <w:p w:rsidR="00516A52" w:rsidRDefault="00516A52">
      <w:pPr>
        <w:tabs>
          <w:tab w:val="left" w:pos="2960"/>
        </w:tabs>
        <w:spacing w:after="0" w:line="240" w:lineRule="auto"/>
        <w:jc w:val="both"/>
        <w:rPr>
          <w:rFonts w:ascii="Arial" w:eastAsia="Arial" w:hAnsi="Arial" w:cs="Arial"/>
          <w:b/>
        </w:rPr>
      </w:pPr>
    </w:p>
    <w:p w:rsidR="00516A52" w:rsidRDefault="00516A52">
      <w:pPr>
        <w:tabs>
          <w:tab w:val="left" w:pos="2960"/>
        </w:tabs>
        <w:spacing w:after="0" w:line="240" w:lineRule="auto"/>
        <w:jc w:val="both"/>
        <w:rPr>
          <w:rFonts w:ascii="Arial" w:eastAsia="Arial" w:hAnsi="Arial" w:cs="Arial"/>
          <w:b/>
        </w:rPr>
      </w:pPr>
    </w:p>
    <w:p w:rsidR="00752FC0" w:rsidRDefault="00752FC0">
      <w:pPr>
        <w:tabs>
          <w:tab w:val="left" w:pos="2960"/>
        </w:tabs>
        <w:spacing w:after="0" w:line="240" w:lineRule="auto"/>
        <w:jc w:val="both"/>
        <w:rPr>
          <w:rFonts w:ascii="Arial" w:eastAsia="Arial" w:hAnsi="Arial" w:cs="Arial"/>
          <w:b/>
        </w:rPr>
      </w:pPr>
    </w:p>
    <w:p w:rsidR="00752FC0" w:rsidRDefault="00752FC0">
      <w:pPr>
        <w:tabs>
          <w:tab w:val="left" w:pos="2960"/>
        </w:tabs>
        <w:spacing w:after="0" w:line="240" w:lineRule="auto"/>
        <w:jc w:val="both"/>
        <w:rPr>
          <w:rFonts w:ascii="Arial" w:eastAsia="Arial" w:hAnsi="Arial" w:cs="Arial"/>
          <w:b/>
        </w:rPr>
      </w:pPr>
    </w:p>
    <w:p w:rsidR="00752FC0" w:rsidRDefault="00752FC0">
      <w:pPr>
        <w:tabs>
          <w:tab w:val="left" w:pos="2960"/>
        </w:tabs>
        <w:spacing w:after="0" w:line="240" w:lineRule="auto"/>
        <w:jc w:val="both"/>
        <w:rPr>
          <w:rFonts w:ascii="Arial" w:eastAsia="Arial" w:hAnsi="Arial" w:cs="Arial"/>
          <w:b/>
        </w:rPr>
      </w:pPr>
    </w:p>
    <w:p w:rsidR="00752FC0" w:rsidRDefault="00752FC0">
      <w:pPr>
        <w:tabs>
          <w:tab w:val="left" w:pos="2960"/>
        </w:tabs>
        <w:spacing w:after="0" w:line="240" w:lineRule="auto"/>
        <w:jc w:val="both"/>
        <w:rPr>
          <w:rFonts w:ascii="Arial" w:eastAsia="Arial" w:hAnsi="Arial" w:cs="Arial"/>
          <w:b/>
        </w:rPr>
      </w:pPr>
    </w:p>
    <w:p w:rsidR="00752FC0" w:rsidRDefault="00752FC0">
      <w:pPr>
        <w:tabs>
          <w:tab w:val="left" w:pos="2960"/>
        </w:tabs>
        <w:spacing w:after="0" w:line="240" w:lineRule="auto"/>
        <w:jc w:val="both"/>
        <w:rPr>
          <w:rFonts w:ascii="Arial" w:eastAsia="Arial" w:hAnsi="Arial" w:cs="Arial"/>
          <w:b/>
        </w:rPr>
      </w:pPr>
    </w:p>
    <w:p w:rsidR="00752FC0" w:rsidRDefault="00752FC0">
      <w:pPr>
        <w:tabs>
          <w:tab w:val="left" w:pos="2960"/>
        </w:tabs>
        <w:spacing w:after="0" w:line="240" w:lineRule="auto"/>
        <w:jc w:val="both"/>
        <w:rPr>
          <w:rFonts w:ascii="Arial" w:eastAsia="Arial" w:hAnsi="Arial" w:cs="Arial"/>
          <w:b/>
        </w:rPr>
      </w:pPr>
    </w:p>
    <w:p w:rsidR="00752FC0" w:rsidRDefault="00752FC0">
      <w:pPr>
        <w:tabs>
          <w:tab w:val="left" w:pos="2960"/>
        </w:tabs>
        <w:spacing w:after="0" w:line="240" w:lineRule="auto"/>
        <w:jc w:val="both"/>
        <w:rPr>
          <w:rFonts w:ascii="Arial" w:eastAsia="Arial" w:hAnsi="Arial" w:cs="Arial"/>
          <w:b/>
        </w:rPr>
      </w:pPr>
    </w:p>
    <w:p w:rsidR="00752FC0" w:rsidRDefault="00752FC0">
      <w:pPr>
        <w:tabs>
          <w:tab w:val="left" w:pos="2960"/>
        </w:tabs>
        <w:spacing w:after="0" w:line="240" w:lineRule="auto"/>
        <w:jc w:val="both"/>
        <w:rPr>
          <w:rFonts w:ascii="Arial" w:eastAsia="Arial" w:hAnsi="Arial" w:cs="Arial"/>
          <w:b/>
        </w:rPr>
      </w:pPr>
    </w:p>
    <w:p w:rsidR="00752FC0" w:rsidRDefault="00752FC0">
      <w:pPr>
        <w:tabs>
          <w:tab w:val="left" w:pos="2960"/>
        </w:tabs>
        <w:spacing w:after="0" w:line="240" w:lineRule="auto"/>
        <w:jc w:val="both"/>
        <w:rPr>
          <w:rFonts w:ascii="Arial" w:eastAsia="Arial" w:hAnsi="Arial" w:cs="Arial"/>
          <w:b/>
        </w:rPr>
      </w:pPr>
    </w:p>
    <w:p w:rsidR="00752FC0" w:rsidRDefault="00752FC0">
      <w:pPr>
        <w:tabs>
          <w:tab w:val="left" w:pos="2960"/>
        </w:tabs>
        <w:spacing w:after="0" w:line="240" w:lineRule="auto"/>
        <w:jc w:val="both"/>
        <w:rPr>
          <w:rFonts w:ascii="Arial" w:eastAsia="Arial" w:hAnsi="Arial" w:cs="Arial"/>
          <w:b/>
        </w:rPr>
      </w:pPr>
    </w:p>
    <w:p w:rsidR="00752FC0" w:rsidRDefault="00752FC0">
      <w:pPr>
        <w:tabs>
          <w:tab w:val="left" w:pos="2960"/>
        </w:tabs>
        <w:spacing w:after="0" w:line="240" w:lineRule="auto"/>
        <w:jc w:val="both"/>
        <w:rPr>
          <w:rFonts w:ascii="Arial" w:eastAsia="Arial" w:hAnsi="Arial" w:cs="Arial"/>
          <w:b/>
        </w:rPr>
      </w:pPr>
    </w:p>
    <w:p w:rsidR="00752FC0" w:rsidRDefault="00752FC0">
      <w:pPr>
        <w:tabs>
          <w:tab w:val="left" w:pos="2960"/>
        </w:tabs>
        <w:spacing w:after="0" w:line="240" w:lineRule="auto"/>
        <w:jc w:val="both"/>
        <w:rPr>
          <w:rFonts w:ascii="Arial" w:eastAsia="Arial" w:hAnsi="Arial" w:cs="Arial"/>
          <w:b/>
        </w:rPr>
      </w:pPr>
    </w:p>
    <w:p w:rsidR="00752FC0" w:rsidRDefault="00752FC0">
      <w:pPr>
        <w:tabs>
          <w:tab w:val="left" w:pos="2960"/>
        </w:tabs>
        <w:spacing w:after="0" w:line="240" w:lineRule="auto"/>
        <w:jc w:val="both"/>
        <w:rPr>
          <w:rFonts w:ascii="Arial" w:eastAsia="Arial" w:hAnsi="Arial" w:cs="Arial"/>
          <w:b/>
        </w:rPr>
      </w:pPr>
    </w:p>
    <w:p w:rsidR="00752FC0" w:rsidRDefault="00752FC0">
      <w:pPr>
        <w:tabs>
          <w:tab w:val="left" w:pos="2960"/>
        </w:tabs>
        <w:spacing w:after="0" w:line="240" w:lineRule="auto"/>
        <w:jc w:val="both"/>
        <w:rPr>
          <w:rFonts w:ascii="Arial" w:eastAsia="Arial" w:hAnsi="Arial" w:cs="Arial"/>
          <w:b/>
        </w:rPr>
      </w:pPr>
    </w:p>
    <w:p w:rsidR="00752FC0" w:rsidRDefault="00752FC0">
      <w:pPr>
        <w:tabs>
          <w:tab w:val="left" w:pos="2960"/>
        </w:tabs>
        <w:spacing w:after="0" w:line="240" w:lineRule="auto"/>
        <w:jc w:val="both"/>
        <w:rPr>
          <w:rFonts w:ascii="Arial" w:eastAsia="Arial" w:hAnsi="Arial" w:cs="Arial"/>
          <w:b/>
        </w:rPr>
      </w:pPr>
    </w:p>
    <w:p w:rsidR="00516A52" w:rsidRDefault="00516A52">
      <w:pPr>
        <w:tabs>
          <w:tab w:val="left" w:pos="2960"/>
        </w:tabs>
        <w:spacing w:after="0" w:line="240" w:lineRule="auto"/>
        <w:jc w:val="both"/>
        <w:rPr>
          <w:rFonts w:ascii="Arial" w:eastAsia="Arial" w:hAnsi="Arial" w:cs="Arial"/>
          <w:b/>
        </w:rPr>
      </w:pPr>
    </w:p>
    <w:p w:rsidR="00516A52" w:rsidRDefault="00516A52">
      <w:pPr>
        <w:tabs>
          <w:tab w:val="left" w:pos="2960"/>
        </w:tabs>
        <w:spacing w:after="0" w:line="240" w:lineRule="auto"/>
        <w:jc w:val="both"/>
        <w:rPr>
          <w:rFonts w:ascii="Arial" w:eastAsia="Arial" w:hAnsi="Arial" w:cs="Arial"/>
          <w:b/>
        </w:rPr>
      </w:pPr>
    </w:p>
    <w:p w:rsidR="00516A52" w:rsidRDefault="00516A52">
      <w:pPr>
        <w:tabs>
          <w:tab w:val="left" w:pos="2960"/>
        </w:tabs>
        <w:spacing w:after="0" w:line="240" w:lineRule="auto"/>
        <w:jc w:val="both"/>
        <w:rPr>
          <w:rFonts w:ascii="Arial" w:eastAsia="Arial" w:hAnsi="Arial" w:cs="Arial"/>
          <w:b/>
        </w:rPr>
      </w:pPr>
    </w:p>
    <w:p w:rsidR="00516A52" w:rsidRDefault="00516A52">
      <w:pPr>
        <w:tabs>
          <w:tab w:val="left" w:pos="2960"/>
        </w:tabs>
        <w:spacing w:after="0" w:line="240" w:lineRule="auto"/>
        <w:jc w:val="both"/>
        <w:rPr>
          <w:rFonts w:ascii="Arial" w:eastAsia="Arial" w:hAnsi="Arial" w:cs="Arial"/>
          <w:b/>
        </w:rPr>
      </w:pPr>
    </w:p>
    <w:p w:rsidR="00516A52" w:rsidRDefault="00516A52">
      <w:pPr>
        <w:tabs>
          <w:tab w:val="left" w:pos="2960"/>
        </w:tabs>
        <w:spacing w:after="0" w:line="240" w:lineRule="auto"/>
        <w:jc w:val="both"/>
        <w:rPr>
          <w:rFonts w:ascii="Arial" w:eastAsia="Arial" w:hAnsi="Arial" w:cs="Arial"/>
          <w:b/>
        </w:rPr>
      </w:pPr>
    </w:p>
    <w:p w:rsidR="00516A52" w:rsidRDefault="00516A52">
      <w:pPr>
        <w:tabs>
          <w:tab w:val="left" w:pos="2960"/>
        </w:tabs>
        <w:spacing w:after="0" w:line="240" w:lineRule="auto"/>
        <w:jc w:val="both"/>
        <w:rPr>
          <w:rFonts w:ascii="Arial" w:eastAsia="Arial" w:hAnsi="Arial" w:cs="Arial"/>
          <w:b/>
        </w:rPr>
      </w:pPr>
    </w:p>
    <w:p w:rsidR="00516A52" w:rsidRPr="00016A01" w:rsidRDefault="00516A52">
      <w:pPr>
        <w:tabs>
          <w:tab w:val="left" w:pos="2960"/>
        </w:tabs>
        <w:spacing w:after="0" w:line="240" w:lineRule="auto"/>
        <w:jc w:val="both"/>
        <w:rPr>
          <w:rFonts w:ascii="Arial" w:eastAsia="Arial" w:hAnsi="Arial" w:cs="Arial"/>
          <w:b/>
        </w:rPr>
      </w:pPr>
    </w:p>
    <w:p w:rsidR="00C80522" w:rsidRPr="00016A01" w:rsidRDefault="00C80522">
      <w:pPr>
        <w:tabs>
          <w:tab w:val="left" w:pos="2960"/>
        </w:tabs>
        <w:spacing w:after="0" w:line="240" w:lineRule="auto"/>
        <w:jc w:val="both"/>
        <w:rPr>
          <w:rFonts w:ascii="Arial" w:eastAsia="Arial" w:hAnsi="Arial" w:cs="Arial"/>
          <w:b/>
        </w:rPr>
      </w:pPr>
    </w:p>
    <w:p w:rsidR="00C80522" w:rsidRPr="00016A01" w:rsidRDefault="00C80522">
      <w:pPr>
        <w:tabs>
          <w:tab w:val="left" w:pos="2960"/>
        </w:tabs>
        <w:spacing w:after="0" w:line="240" w:lineRule="auto"/>
        <w:jc w:val="both"/>
        <w:rPr>
          <w:rFonts w:ascii="Arial" w:eastAsia="Arial" w:hAnsi="Arial" w:cs="Arial"/>
          <w:b/>
          <w:sz w:val="28"/>
          <w:szCs w:val="28"/>
        </w:rPr>
      </w:pPr>
    </w:p>
    <w:p w:rsidR="00C80522" w:rsidRPr="00516A52" w:rsidRDefault="004F1530">
      <w:pPr>
        <w:keepNext/>
        <w:numPr>
          <w:ilvl w:val="0"/>
          <w:numId w:val="10"/>
        </w:numPr>
        <w:spacing w:after="0" w:line="240" w:lineRule="auto"/>
        <w:ind w:left="360" w:hanging="360"/>
        <w:jc w:val="both"/>
        <w:rPr>
          <w:rFonts w:ascii="Arial" w:eastAsia="Arial" w:hAnsi="Arial" w:cs="Arial"/>
          <w:b/>
          <w:sz w:val="24"/>
          <w:szCs w:val="24"/>
        </w:rPr>
      </w:pPr>
      <w:r w:rsidRPr="00516A52">
        <w:rPr>
          <w:rFonts w:ascii="Arial" w:eastAsia="Arial" w:hAnsi="Arial" w:cs="Arial"/>
          <w:b/>
          <w:sz w:val="24"/>
          <w:szCs w:val="24"/>
        </w:rPr>
        <w:t xml:space="preserve">Monitoreo y Evaluación del Plan Operativo Anual </w:t>
      </w:r>
    </w:p>
    <w:p w:rsidR="00C80522" w:rsidRPr="00516A52" w:rsidRDefault="00C80522">
      <w:pPr>
        <w:spacing w:after="0" w:line="240" w:lineRule="auto"/>
        <w:jc w:val="both"/>
        <w:rPr>
          <w:rFonts w:ascii="Arial" w:eastAsia="Arial" w:hAnsi="Arial" w:cs="Arial"/>
          <w:b/>
          <w:sz w:val="24"/>
          <w:szCs w:val="24"/>
        </w:rPr>
      </w:pPr>
    </w:p>
    <w:p w:rsidR="00C80522" w:rsidRPr="00516A52" w:rsidRDefault="004F1530">
      <w:pPr>
        <w:spacing w:after="0" w:line="240" w:lineRule="auto"/>
        <w:jc w:val="both"/>
        <w:rPr>
          <w:rFonts w:ascii="Arial" w:eastAsia="Arial" w:hAnsi="Arial" w:cs="Arial"/>
          <w:sz w:val="24"/>
          <w:szCs w:val="24"/>
        </w:rPr>
      </w:pPr>
      <w:r w:rsidRPr="00516A52">
        <w:rPr>
          <w:rFonts w:ascii="Arial" w:eastAsia="Arial" w:hAnsi="Arial" w:cs="Arial"/>
          <w:sz w:val="24"/>
          <w:szCs w:val="24"/>
        </w:rPr>
        <w:t xml:space="preserve">El monitoreo y evaluación es el proceso que permite al equipo técnico de la OMM, autoridades municipales, organizaciones de la sociedad civil y cooperación internacional, conocer los avances y la efectividad de los esfuerzos realizados en la implementación del plan estratégico. </w:t>
      </w:r>
    </w:p>
    <w:p w:rsidR="00C80522" w:rsidRPr="00516A52" w:rsidRDefault="00C80522">
      <w:pPr>
        <w:spacing w:after="0" w:line="240" w:lineRule="auto"/>
        <w:jc w:val="both"/>
        <w:rPr>
          <w:rFonts w:ascii="Arial" w:eastAsia="Arial" w:hAnsi="Arial" w:cs="Arial"/>
          <w:sz w:val="24"/>
          <w:szCs w:val="24"/>
        </w:rPr>
      </w:pPr>
    </w:p>
    <w:p w:rsidR="00C80522" w:rsidRPr="00516A52" w:rsidRDefault="004F1530">
      <w:pPr>
        <w:spacing w:after="0" w:line="240" w:lineRule="auto"/>
        <w:jc w:val="both"/>
        <w:rPr>
          <w:rFonts w:ascii="Arial" w:eastAsia="Arial" w:hAnsi="Arial" w:cs="Arial"/>
          <w:sz w:val="24"/>
          <w:szCs w:val="24"/>
        </w:rPr>
      </w:pPr>
      <w:r w:rsidRPr="00516A52">
        <w:rPr>
          <w:rFonts w:ascii="Arial" w:eastAsia="Arial" w:hAnsi="Arial" w:cs="Arial"/>
          <w:sz w:val="24"/>
          <w:szCs w:val="24"/>
        </w:rPr>
        <w:t>Los objetivos del monitoreo y la evaluación son los siguientes:   </w:t>
      </w:r>
    </w:p>
    <w:p w:rsidR="00C80522" w:rsidRPr="00516A52" w:rsidRDefault="004F1530">
      <w:pPr>
        <w:numPr>
          <w:ilvl w:val="0"/>
          <w:numId w:val="11"/>
        </w:numPr>
        <w:spacing w:after="0" w:line="240" w:lineRule="auto"/>
        <w:ind w:left="360" w:hanging="360"/>
        <w:jc w:val="both"/>
        <w:rPr>
          <w:rFonts w:ascii="Arial" w:eastAsia="Arial" w:hAnsi="Arial" w:cs="Arial"/>
          <w:sz w:val="24"/>
          <w:szCs w:val="24"/>
        </w:rPr>
      </w:pPr>
      <w:r w:rsidRPr="00516A52">
        <w:rPr>
          <w:rFonts w:ascii="Arial" w:eastAsia="Arial" w:hAnsi="Arial" w:cs="Arial"/>
          <w:sz w:val="24"/>
          <w:szCs w:val="24"/>
        </w:rPr>
        <w:t>Identificar progresos y obstáculos en el logro de los objetivos de las acciones emprendidas para el cumplimiento del Plan.</w:t>
      </w:r>
    </w:p>
    <w:p w:rsidR="00C80522" w:rsidRPr="00516A52" w:rsidRDefault="004F1530">
      <w:pPr>
        <w:numPr>
          <w:ilvl w:val="0"/>
          <w:numId w:val="11"/>
        </w:numPr>
        <w:spacing w:after="0" w:line="240" w:lineRule="auto"/>
        <w:ind w:left="360" w:hanging="360"/>
        <w:jc w:val="both"/>
        <w:rPr>
          <w:rFonts w:ascii="Arial" w:eastAsia="Arial" w:hAnsi="Arial" w:cs="Arial"/>
          <w:sz w:val="24"/>
          <w:szCs w:val="24"/>
        </w:rPr>
      </w:pPr>
      <w:r w:rsidRPr="00516A52">
        <w:rPr>
          <w:rFonts w:ascii="Arial" w:eastAsia="Arial" w:hAnsi="Arial" w:cs="Arial"/>
          <w:sz w:val="24"/>
          <w:szCs w:val="24"/>
        </w:rPr>
        <w:t>Retroalimentar las actividades y procesos de gestión de las acciones a nivel comunitaria y municipal.</w:t>
      </w:r>
    </w:p>
    <w:p w:rsidR="00C80522" w:rsidRPr="00516A52" w:rsidRDefault="004F1530">
      <w:pPr>
        <w:numPr>
          <w:ilvl w:val="0"/>
          <w:numId w:val="11"/>
        </w:numPr>
        <w:spacing w:after="0" w:line="240" w:lineRule="auto"/>
        <w:ind w:left="360" w:hanging="360"/>
        <w:jc w:val="both"/>
        <w:rPr>
          <w:rFonts w:ascii="Arial" w:eastAsia="Arial" w:hAnsi="Arial" w:cs="Arial"/>
          <w:sz w:val="24"/>
          <w:szCs w:val="24"/>
        </w:rPr>
      </w:pPr>
      <w:r w:rsidRPr="00516A52">
        <w:rPr>
          <w:rFonts w:ascii="Arial" w:eastAsia="Arial" w:hAnsi="Arial" w:cs="Arial"/>
          <w:sz w:val="24"/>
          <w:szCs w:val="24"/>
        </w:rPr>
        <w:t xml:space="preserve">Identificar el impacto del Plan en el desarrollo integral y la participación de las mujeres en el municipio. </w:t>
      </w:r>
    </w:p>
    <w:p w:rsidR="00C80522" w:rsidRPr="00516A52" w:rsidRDefault="00C80522">
      <w:pPr>
        <w:spacing w:after="0" w:line="240" w:lineRule="auto"/>
        <w:jc w:val="both"/>
        <w:rPr>
          <w:rFonts w:ascii="Arial" w:eastAsia="Arial" w:hAnsi="Arial" w:cs="Arial"/>
          <w:sz w:val="24"/>
          <w:szCs w:val="24"/>
        </w:rPr>
      </w:pPr>
    </w:p>
    <w:p w:rsidR="00C80522" w:rsidRPr="00516A52" w:rsidRDefault="004F1530">
      <w:pPr>
        <w:spacing w:after="0" w:line="240" w:lineRule="auto"/>
        <w:jc w:val="both"/>
        <w:rPr>
          <w:rFonts w:ascii="Arial" w:eastAsia="Arial" w:hAnsi="Arial" w:cs="Arial"/>
          <w:sz w:val="24"/>
          <w:szCs w:val="24"/>
        </w:rPr>
      </w:pPr>
      <w:r w:rsidRPr="00516A52">
        <w:rPr>
          <w:rFonts w:ascii="Arial" w:eastAsia="Arial" w:hAnsi="Arial" w:cs="Arial"/>
          <w:sz w:val="24"/>
          <w:szCs w:val="24"/>
        </w:rPr>
        <w:t xml:space="preserve">Habrá una reunión de evaluación semestral, con su respectivo informe obligatorio que la Oficina Municipal de la Mujer debe presentar a SEPREM, SEGEPLAN y las Comisiones Finanzas Públicas y Moneda y de la Mujer, ambas del Congreso de la República de Guatemala.   </w:t>
      </w:r>
    </w:p>
    <w:p w:rsidR="00C80522" w:rsidRPr="00516A52" w:rsidRDefault="00C80522">
      <w:pPr>
        <w:spacing w:after="0" w:line="240" w:lineRule="auto"/>
        <w:jc w:val="both"/>
        <w:rPr>
          <w:rFonts w:ascii="Arial" w:eastAsia="Arial" w:hAnsi="Arial" w:cs="Arial"/>
          <w:sz w:val="24"/>
          <w:szCs w:val="24"/>
        </w:rPr>
      </w:pPr>
    </w:p>
    <w:p w:rsidR="00C80522" w:rsidRPr="00516A52" w:rsidRDefault="004F1530">
      <w:pPr>
        <w:spacing w:after="0" w:line="240" w:lineRule="auto"/>
        <w:jc w:val="both"/>
        <w:rPr>
          <w:rFonts w:ascii="Arial" w:eastAsia="Arial" w:hAnsi="Arial" w:cs="Arial"/>
          <w:sz w:val="24"/>
          <w:szCs w:val="24"/>
        </w:rPr>
      </w:pPr>
      <w:r w:rsidRPr="00516A52">
        <w:rPr>
          <w:rFonts w:ascii="Arial" w:eastAsia="Arial" w:hAnsi="Arial" w:cs="Arial"/>
          <w:sz w:val="24"/>
          <w:szCs w:val="24"/>
        </w:rPr>
        <w:t xml:space="preserve">Habrá un proceso de certificación anual del funcionamiento de la Oficina Municipal de la Mujer bajo la supervisión de SEPREM, para auditar de manera externa el cumplimiento de la OMM con sus atribuciones y los compromisos adquiridos por la OMM en este POA. </w:t>
      </w:r>
    </w:p>
    <w:p w:rsidR="00C80522" w:rsidRPr="00516A52" w:rsidRDefault="00C80522">
      <w:pPr>
        <w:tabs>
          <w:tab w:val="left" w:pos="2960"/>
        </w:tabs>
        <w:spacing w:after="0" w:line="240" w:lineRule="auto"/>
        <w:jc w:val="both"/>
        <w:rPr>
          <w:rFonts w:ascii="Arial" w:eastAsia="Arial" w:hAnsi="Arial" w:cs="Arial"/>
          <w:b/>
          <w:sz w:val="24"/>
          <w:szCs w:val="24"/>
        </w:rPr>
      </w:pPr>
    </w:p>
    <w:p w:rsidR="00C80522" w:rsidRPr="00516A52" w:rsidRDefault="00C80522">
      <w:pPr>
        <w:tabs>
          <w:tab w:val="left" w:pos="2960"/>
        </w:tabs>
        <w:spacing w:after="0" w:line="240" w:lineRule="auto"/>
        <w:jc w:val="both"/>
        <w:rPr>
          <w:rFonts w:ascii="Arial" w:eastAsia="Arial" w:hAnsi="Arial" w:cs="Arial"/>
          <w:b/>
          <w:sz w:val="24"/>
          <w:szCs w:val="24"/>
        </w:rPr>
      </w:pPr>
    </w:p>
    <w:p w:rsidR="00C80522" w:rsidRPr="00516A52" w:rsidRDefault="004F1530">
      <w:pPr>
        <w:tabs>
          <w:tab w:val="left" w:pos="2960"/>
        </w:tabs>
        <w:spacing w:after="0" w:line="240" w:lineRule="auto"/>
        <w:jc w:val="both"/>
        <w:rPr>
          <w:rFonts w:ascii="Arial" w:eastAsia="Arial" w:hAnsi="Arial" w:cs="Arial"/>
          <w:sz w:val="24"/>
          <w:szCs w:val="24"/>
        </w:rPr>
      </w:pPr>
      <w:r w:rsidRPr="00516A52">
        <w:rPr>
          <w:rFonts w:ascii="Arial" w:eastAsia="Arial" w:hAnsi="Arial" w:cs="Arial"/>
          <w:sz w:val="24"/>
          <w:szCs w:val="24"/>
        </w:rPr>
        <w:t>Dado en el municipio de San Juan Tecuaco, el 25  de noviembre de 2015, con la aprobación de:</w:t>
      </w:r>
    </w:p>
    <w:p w:rsidR="00C80522" w:rsidRPr="00516A52" w:rsidRDefault="00C80522">
      <w:pPr>
        <w:tabs>
          <w:tab w:val="left" w:pos="2960"/>
        </w:tabs>
        <w:spacing w:after="0" w:line="240" w:lineRule="auto"/>
        <w:jc w:val="both"/>
        <w:rPr>
          <w:rFonts w:ascii="Arial" w:eastAsia="Arial" w:hAnsi="Arial" w:cs="Arial"/>
          <w:sz w:val="24"/>
          <w:szCs w:val="24"/>
        </w:rPr>
      </w:pPr>
    </w:p>
    <w:p w:rsidR="00C80522" w:rsidRPr="00516A52" w:rsidRDefault="00752FC0">
      <w:pPr>
        <w:tabs>
          <w:tab w:val="left" w:pos="2960"/>
        </w:tabs>
        <w:spacing w:after="0" w:line="240" w:lineRule="auto"/>
        <w:jc w:val="both"/>
        <w:rPr>
          <w:rFonts w:ascii="Arial" w:eastAsia="Arial" w:hAnsi="Arial" w:cs="Arial"/>
          <w:sz w:val="24"/>
          <w:szCs w:val="24"/>
        </w:rPr>
      </w:pPr>
      <w:r>
        <w:rPr>
          <w:rFonts w:ascii="Arial" w:eastAsia="Arial" w:hAnsi="Arial" w:cs="Arial"/>
          <w:sz w:val="24"/>
          <w:szCs w:val="24"/>
        </w:rPr>
        <w:t>Actualizado para el funcionamiento del año 2017.</w:t>
      </w:r>
    </w:p>
    <w:p w:rsidR="00C80522" w:rsidRPr="00516A52" w:rsidRDefault="00C80522">
      <w:pPr>
        <w:tabs>
          <w:tab w:val="left" w:pos="2960"/>
        </w:tabs>
        <w:spacing w:after="0" w:line="240" w:lineRule="auto"/>
        <w:jc w:val="both"/>
        <w:rPr>
          <w:rFonts w:ascii="Arial" w:eastAsia="Arial" w:hAnsi="Arial" w:cs="Arial"/>
          <w:sz w:val="24"/>
          <w:szCs w:val="24"/>
        </w:rPr>
      </w:pPr>
    </w:p>
    <w:p w:rsidR="00C80522" w:rsidRPr="00516A52" w:rsidRDefault="00C80522">
      <w:pPr>
        <w:tabs>
          <w:tab w:val="left" w:pos="2960"/>
        </w:tabs>
        <w:spacing w:after="0" w:line="240" w:lineRule="auto"/>
        <w:jc w:val="both"/>
        <w:rPr>
          <w:rFonts w:ascii="Arial" w:eastAsia="Arial" w:hAnsi="Arial" w:cs="Arial"/>
          <w:sz w:val="24"/>
          <w:szCs w:val="24"/>
        </w:rPr>
      </w:pPr>
    </w:p>
    <w:p w:rsidR="00C80522" w:rsidRPr="00516A52" w:rsidRDefault="00C80522">
      <w:pPr>
        <w:tabs>
          <w:tab w:val="left" w:pos="2960"/>
        </w:tabs>
        <w:spacing w:after="0" w:line="240" w:lineRule="auto"/>
        <w:jc w:val="both"/>
        <w:rPr>
          <w:rFonts w:ascii="Arial" w:eastAsia="Arial" w:hAnsi="Arial" w:cs="Arial"/>
          <w:sz w:val="24"/>
          <w:szCs w:val="24"/>
        </w:rPr>
      </w:pPr>
    </w:p>
    <w:p w:rsidR="00C80522" w:rsidRPr="00516A52" w:rsidRDefault="004F1530">
      <w:pPr>
        <w:tabs>
          <w:tab w:val="left" w:pos="2960"/>
        </w:tabs>
        <w:spacing w:after="0" w:line="240" w:lineRule="auto"/>
        <w:jc w:val="both"/>
        <w:rPr>
          <w:rFonts w:ascii="Arial" w:eastAsia="Arial" w:hAnsi="Arial" w:cs="Arial"/>
          <w:sz w:val="24"/>
          <w:szCs w:val="24"/>
        </w:rPr>
      </w:pPr>
      <w:r w:rsidRPr="00516A52">
        <w:rPr>
          <w:rFonts w:ascii="Arial" w:eastAsia="Arial" w:hAnsi="Arial" w:cs="Arial"/>
          <w:sz w:val="24"/>
          <w:szCs w:val="24"/>
        </w:rPr>
        <w:t>Alcalde Municipal</w:t>
      </w:r>
    </w:p>
    <w:p w:rsidR="00C80522" w:rsidRPr="00516A52" w:rsidRDefault="00C80522">
      <w:pPr>
        <w:tabs>
          <w:tab w:val="left" w:pos="2960"/>
        </w:tabs>
        <w:spacing w:after="0" w:line="240" w:lineRule="auto"/>
        <w:jc w:val="both"/>
        <w:rPr>
          <w:rFonts w:ascii="Arial" w:eastAsia="Arial" w:hAnsi="Arial" w:cs="Arial"/>
          <w:sz w:val="24"/>
          <w:szCs w:val="24"/>
        </w:rPr>
      </w:pPr>
    </w:p>
    <w:p w:rsidR="00C80522" w:rsidRPr="00516A52" w:rsidRDefault="00C80522">
      <w:pPr>
        <w:tabs>
          <w:tab w:val="left" w:pos="2960"/>
        </w:tabs>
        <w:spacing w:after="0" w:line="240" w:lineRule="auto"/>
        <w:jc w:val="both"/>
        <w:rPr>
          <w:rFonts w:ascii="Arial" w:eastAsia="Arial" w:hAnsi="Arial" w:cs="Arial"/>
          <w:sz w:val="24"/>
          <w:szCs w:val="24"/>
        </w:rPr>
      </w:pPr>
    </w:p>
    <w:p w:rsidR="00C80522" w:rsidRPr="00516A52" w:rsidRDefault="00C80522">
      <w:pPr>
        <w:tabs>
          <w:tab w:val="left" w:pos="2960"/>
        </w:tabs>
        <w:spacing w:after="0" w:line="240" w:lineRule="auto"/>
        <w:jc w:val="both"/>
        <w:rPr>
          <w:rFonts w:ascii="Arial" w:eastAsia="Arial" w:hAnsi="Arial" w:cs="Arial"/>
          <w:sz w:val="24"/>
          <w:szCs w:val="24"/>
        </w:rPr>
      </w:pPr>
    </w:p>
    <w:p w:rsidR="00C80522" w:rsidRPr="00516A52" w:rsidRDefault="004F1530">
      <w:pPr>
        <w:tabs>
          <w:tab w:val="left" w:pos="2960"/>
        </w:tabs>
        <w:spacing w:after="0" w:line="240" w:lineRule="auto"/>
        <w:jc w:val="both"/>
        <w:rPr>
          <w:rFonts w:ascii="Arial" w:eastAsia="Arial" w:hAnsi="Arial" w:cs="Arial"/>
          <w:sz w:val="24"/>
          <w:szCs w:val="24"/>
        </w:rPr>
      </w:pPr>
      <w:r w:rsidRPr="00516A52">
        <w:rPr>
          <w:rFonts w:ascii="Arial" w:eastAsia="Arial" w:hAnsi="Arial" w:cs="Arial"/>
          <w:sz w:val="24"/>
          <w:szCs w:val="24"/>
        </w:rPr>
        <w:t>Presidente de la Comisión de Mujer, Niñez y Adolescencia,</w:t>
      </w:r>
    </w:p>
    <w:p w:rsidR="00C80522" w:rsidRPr="00516A52" w:rsidRDefault="00C80522">
      <w:pPr>
        <w:tabs>
          <w:tab w:val="left" w:pos="2960"/>
        </w:tabs>
        <w:spacing w:after="0" w:line="240" w:lineRule="auto"/>
        <w:jc w:val="both"/>
        <w:rPr>
          <w:rFonts w:ascii="Arial" w:eastAsia="Arial" w:hAnsi="Arial" w:cs="Arial"/>
          <w:sz w:val="24"/>
          <w:szCs w:val="24"/>
        </w:rPr>
      </w:pPr>
    </w:p>
    <w:p w:rsidR="00C80522" w:rsidRPr="00516A52" w:rsidRDefault="00C80522">
      <w:pPr>
        <w:tabs>
          <w:tab w:val="left" w:pos="2960"/>
        </w:tabs>
        <w:spacing w:after="0" w:line="240" w:lineRule="auto"/>
        <w:jc w:val="both"/>
        <w:rPr>
          <w:rFonts w:ascii="Arial" w:eastAsia="Arial" w:hAnsi="Arial" w:cs="Arial"/>
          <w:sz w:val="24"/>
          <w:szCs w:val="24"/>
        </w:rPr>
      </w:pPr>
    </w:p>
    <w:p w:rsidR="00C80522" w:rsidRPr="00516A52" w:rsidRDefault="00C80522">
      <w:pPr>
        <w:tabs>
          <w:tab w:val="left" w:pos="2960"/>
        </w:tabs>
        <w:spacing w:after="0" w:line="240" w:lineRule="auto"/>
        <w:jc w:val="both"/>
        <w:rPr>
          <w:rFonts w:ascii="Arial" w:eastAsia="Arial" w:hAnsi="Arial" w:cs="Arial"/>
          <w:sz w:val="24"/>
          <w:szCs w:val="24"/>
        </w:rPr>
      </w:pPr>
    </w:p>
    <w:p w:rsidR="00C80522" w:rsidRPr="00516A52" w:rsidRDefault="00C80522">
      <w:pPr>
        <w:tabs>
          <w:tab w:val="left" w:pos="2960"/>
        </w:tabs>
        <w:spacing w:after="0" w:line="240" w:lineRule="auto"/>
        <w:jc w:val="both"/>
        <w:rPr>
          <w:rFonts w:ascii="Arial" w:eastAsia="Arial" w:hAnsi="Arial" w:cs="Arial"/>
          <w:sz w:val="24"/>
          <w:szCs w:val="24"/>
        </w:rPr>
      </w:pPr>
    </w:p>
    <w:p w:rsidR="00C80522" w:rsidRPr="00516A52" w:rsidRDefault="004F1530">
      <w:pPr>
        <w:tabs>
          <w:tab w:val="left" w:pos="2960"/>
        </w:tabs>
        <w:spacing w:after="0" w:line="240" w:lineRule="auto"/>
        <w:jc w:val="both"/>
        <w:rPr>
          <w:rFonts w:ascii="Arial" w:eastAsia="Arial" w:hAnsi="Arial" w:cs="Arial"/>
          <w:sz w:val="24"/>
          <w:szCs w:val="24"/>
        </w:rPr>
      </w:pPr>
      <w:r w:rsidRPr="00516A52">
        <w:rPr>
          <w:rFonts w:ascii="Arial" w:eastAsia="Arial" w:hAnsi="Arial" w:cs="Arial"/>
          <w:sz w:val="24"/>
          <w:szCs w:val="24"/>
        </w:rPr>
        <w:t>Coordinadora de OMM</w:t>
      </w:r>
    </w:p>
    <w:p w:rsidR="00C80522" w:rsidRPr="00016A01" w:rsidRDefault="00C80522">
      <w:pPr>
        <w:tabs>
          <w:tab w:val="left" w:pos="2960"/>
        </w:tabs>
        <w:spacing w:after="0" w:line="240" w:lineRule="auto"/>
        <w:jc w:val="both"/>
        <w:rPr>
          <w:rFonts w:ascii="Arial" w:eastAsia="Arial" w:hAnsi="Arial" w:cs="Arial"/>
        </w:rPr>
      </w:pPr>
    </w:p>
    <w:p w:rsidR="00C80522" w:rsidRDefault="00C80522">
      <w:pPr>
        <w:tabs>
          <w:tab w:val="left" w:pos="2960"/>
        </w:tabs>
        <w:spacing w:after="0" w:line="240" w:lineRule="auto"/>
        <w:jc w:val="both"/>
        <w:rPr>
          <w:rFonts w:ascii="Arial" w:eastAsia="Arial" w:hAnsi="Arial" w:cs="Arial"/>
          <w:sz w:val="24"/>
        </w:rPr>
      </w:pPr>
    </w:p>
    <w:p w:rsidR="00C80522" w:rsidRDefault="00C80522">
      <w:pPr>
        <w:tabs>
          <w:tab w:val="left" w:pos="2960"/>
        </w:tabs>
        <w:spacing w:after="0" w:line="240" w:lineRule="auto"/>
        <w:jc w:val="both"/>
        <w:rPr>
          <w:rFonts w:ascii="Arial" w:eastAsia="Arial" w:hAnsi="Arial" w:cs="Arial"/>
          <w:sz w:val="24"/>
        </w:rPr>
      </w:pPr>
    </w:p>
    <w:p w:rsidR="00C80522" w:rsidRDefault="00C80522">
      <w:pPr>
        <w:tabs>
          <w:tab w:val="left" w:pos="2960"/>
        </w:tabs>
        <w:spacing w:after="0" w:line="240" w:lineRule="auto"/>
        <w:jc w:val="both"/>
        <w:rPr>
          <w:rFonts w:ascii="Arial" w:eastAsia="Arial" w:hAnsi="Arial" w:cs="Arial"/>
          <w:sz w:val="24"/>
        </w:rPr>
      </w:pPr>
    </w:p>
    <w:sectPr w:rsidR="00C80522" w:rsidSect="00A5482D">
      <w:pgSz w:w="12240" w:h="15840" w:code="1"/>
      <w:pgMar w:top="1247" w:right="1701" w:bottom="1247"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Unicode MS">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F02"/>
    <w:multiLevelType w:val="multilevel"/>
    <w:tmpl w:val="C43E17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C44685"/>
    <w:multiLevelType w:val="multilevel"/>
    <w:tmpl w:val="5A7CD9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C67F8C"/>
    <w:multiLevelType w:val="multilevel"/>
    <w:tmpl w:val="02B4FA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B02134"/>
    <w:multiLevelType w:val="multilevel"/>
    <w:tmpl w:val="1556F5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FB83660"/>
    <w:multiLevelType w:val="multilevel"/>
    <w:tmpl w:val="591632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3A8423E"/>
    <w:multiLevelType w:val="multilevel"/>
    <w:tmpl w:val="19CE34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67D33E6"/>
    <w:multiLevelType w:val="multilevel"/>
    <w:tmpl w:val="717AE3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EA159B1"/>
    <w:multiLevelType w:val="multilevel"/>
    <w:tmpl w:val="35B277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23B1D82"/>
    <w:multiLevelType w:val="multilevel"/>
    <w:tmpl w:val="895045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55E581F"/>
    <w:multiLevelType w:val="multilevel"/>
    <w:tmpl w:val="EE90B8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C09442B"/>
    <w:multiLevelType w:val="multilevel"/>
    <w:tmpl w:val="B5B0AD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8"/>
  </w:num>
  <w:num w:numId="4">
    <w:abstractNumId w:val="6"/>
  </w:num>
  <w:num w:numId="5">
    <w:abstractNumId w:val="4"/>
  </w:num>
  <w:num w:numId="6">
    <w:abstractNumId w:val="0"/>
  </w:num>
  <w:num w:numId="7">
    <w:abstractNumId w:val="7"/>
  </w:num>
  <w:num w:numId="8">
    <w:abstractNumId w:val="9"/>
  </w:num>
  <w:num w:numId="9">
    <w:abstractNumId w:val="3"/>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522"/>
    <w:rsid w:val="00016A01"/>
    <w:rsid w:val="00020641"/>
    <w:rsid w:val="00056F13"/>
    <w:rsid w:val="00241EF4"/>
    <w:rsid w:val="003601C5"/>
    <w:rsid w:val="00426F51"/>
    <w:rsid w:val="00434E6F"/>
    <w:rsid w:val="004F1530"/>
    <w:rsid w:val="00516A52"/>
    <w:rsid w:val="00702FBF"/>
    <w:rsid w:val="0071143F"/>
    <w:rsid w:val="00752FC0"/>
    <w:rsid w:val="0076338B"/>
    <w:rsid w:val="00A5482D"/>
    <w:rsid w:val="00AE6FA2"/>
    <w:rsid w:val="00B05619"/>
    <w:rsid w:val="00B14CCF"/>
    <w:rsid w:val="00BE6627"/>
    <w:rsid w:val="00C80522"/>
    <w:rsid w:val="00DE5FE9"/>
    <w:rsid w:val="00FF6F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2FBF"/>
    <w:pPr>
      <w:tabs>
        <w:tab w:val="center" w:pos="4419"/>
        <w:tab w:val="right" w:pos="8838"/>
      </w:tabs>
      <w:spacing w:after="0" w:line="240" w:lineRule="auto"/>
    </w:pPr>
    <w:rPr>
      <w:lang w:val="es-MX" w:eastAsia="es-MX"/>
    </w:rPr>
  </w:style>
  <w:style w:type="character" w:customStyle="1" w:styleId="EncabezadoCar">
    <w:name w:val="Encabezado Car"/>
    <w:basedOn w:val="Fuentedeprrafopredeter"/>
    <w:link w:val="Encabezado"/>
    <w:uiPriority w:val="99"/>
    <w:rsid w:val="00702FBF"/>
    <w:rPr>
      <w:lang w:val="es-MX" w:eastAsia="es-MX"/>
    </w:rPr>
  </w:style>
  <w:style w:type="character" w:styleId="Hipervnculo">
    <w:name w:val="Hyperlink"/>
    <w:basedOn w:val="Fuentedeprrafopredeter"/>
    <w:uiPriority w:val="99"/>
    <w:unhideWhenUsed/>
    <w:rsid w:val="00702FBF"/>
    <w:rPr>
      <w:color w:val="0000FF" w:themeColor="hyperlink"/>
      <w:u w:val="single"/>
    </w:rPr>
  </w:style>
  <w:style w:type="paragraph" w:styleId="Textodeglobo">
    <w:name w:val="Balloon Text"/>
    <w:basedOn w:val="Normal"/>
    <w:link w:val="TextodegloboCar"/>
    <w:uiPriority w:val="99"/>
    <w:semiHidden/>
    <w:unhideWhenUsed/>
    <w:rsid w:val="004F15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15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2FBF"/>
    <w:pPr>
      <w:tabs>
        <w:tab w:val="center" w:pos="4419"/>
        <w:tab w:val="right" w:pos="8838"/>
      </w:tabs>
      <w:spacing w:after="0" w:line="240" w:lineRule="auto"/>
    </w:pPr>
    <w:rPr>
      <w:lang w:val="es-MX" w:eastAsia="es-MX"/>
    </w:rPr>
  </w:style>
  <w:style w:type="character" w:customStyle="1" w:styleId="EncabezadoCar">
    <w:name w:val="Encabezado Car"/>
    <w:basedOn w:val="Fuentedeprrafopredeter"/>
    <w:link w:val="Encabezado"/>
    <w:uiPriority w:val="99"/>
    <w:rsid w:val="00702FBF"/>
    <w:rPr>
      <w:lang w:val="es-MX" w:eastAsia="es-MX"/>
    </w:rPr>
  </w:style>
  <w:style w:type="character" w:styleId="Hipervnculo">
    <w:name w:val="Hyperlink"/>
    <w:basedOn w:val="Fuentedeprrafopredeter"/>
    <w:uiPriority w:val="99"/>
    <w:unhideWhenUsed/>
    <w:rsid w:val="00702FBF"/>
    <w:rPr>
      <w:color w:val="0000FF" w:themeColor="hyperlink"/>
      <w:u w:val="single"/>
    </w:rPr>
  </w:style>
  <w:style w:type="paragraph" w:styleId="Textodeglobo">
    <w:name w:val="Balloon Text"/>
    <w:basedOn w:val="Normal"/>
    <w:link w:val="TextodegloboCar"/>
    <w:uiPriority w:val="99"/>
    <w:semiHidden/>
    <w:unhideWhenUsed/>
    <w:rsid w:val="004F15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15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hyperlink" Target="mailto:ommtecuaco@yahoo.com" TargetMode="Externa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2853</Words>
  <Characters>15696</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WarezMaster</Company>
  <LinksUpToDate>false</LinksUpToDate>
  <CharactersWithSpaces>18512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JenydePaz</dc:creator>
  <cp:lastModifiedBy>t</cp:lastModifiedBy>
  <cp:revision>8</cp:revision>
  <cp:lastPrinted>2016-10-14T00:44:00Z</cp:lastPrinted>
  <dcterms:created xsi:type="dcterms:W3CDTF">2015-12-16T04:26:00Z</dcterms:created>
  <dcterms:modified xsi:type="dcterms:W3CDTF">2017-05-05T22:59:00Z</dcterms:modified>
</cp:coreProperties>
</file>